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628"/>
        <w:gridCol w:w="7009"/>
      </w:tblGrid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</w:rPr>
        <w:t>CONTRATAÇÃO DE EMPRESA ESPECIALIZADA PARA FORNECIMENTO DE EXTINTORES DE INCÊNDIO NOVOS, BEM COMO DE PLACAS DE SINALIZAÇÃO DE SAÍDA E EQUIPAMENTOS DE ILUMINAÇÃO DE EMERGÊNCIA, PARA ATENDER ÀS DEMANDAS DAS SECRETARIAS MUNICIPAIS DA PREFEITURA MUNICIPAL DE PAINEL/SC</w:t>
      </w:r>
      <w:r>
        <w:rPr>
          <w:rFonts w:ascii="Times New Roman" w:hAnsi="Times New Roman"/>
          <w:b w:val="false"/>
          <w:bCs w:val="false"/>
          <w:sz w:val="22"/>
          <w:szCs w:val="22"/>
        </w:rPr>
        <w:t>,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W w:w="9023" w:type="dxa"/>
        <w:jc w:val="left"/>
        <w:tblInd w:w="4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819"/>
        <w:gridCol w:w="2981"/>
        <w:gridCol w:w="1484"/>
        <w:gridCol w:w="1074"/>
        <w:gridCol w:w="1419"/>
        <w:gridCol w:w="1246"/>
      </w:tblGrid>
      <w:tr>
        <w:trPr>
          <w:trHeight w:val="439" w:hRule="atLeast"/>
        </w:trPr>
        <w:tc>
          <w:tcPr>
            <w:tcW w:w="902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widowControl/>
              <w:suppressAutoHyphens w:val="true"/>
              <w:bidi w:val="0"/>
              <w:spacing w:lineRule="auto" w:line="276" w:before="0" w:after="200"/>
              <w:ind w:hanging="0" w:left="340" w:right="34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LOTE_1_"/>
            <w:bookmarkEnd w:id="0"/>
            <w:r>
              <w:rPr>
                <w:rFonts w:ascii="Times New Roman" w:hAnsi="Times New Roman"/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  <w:shd w:fill="auto" w:val="clear"/>
              </w:rPr>
              <w:t>1</w:t>
            </w:r>
          </w:p>
        </w:tc>
      </w:tr>
      <w:tr>
        <w:trPr>
          <w:trHeight w:val="799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24" w:after="0"/>
              <w:ind w:left="10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" w:name="ITEM_"/>
            <w:bookmarkEnd w:id="1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29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1" w:after="0"/>
              <w:ind w:left="309" w:right="0"/>
              <w:rPr>
                <w:rFonts w:ascii="Times New Roman" w:hAnsi="Times New Roman"/>
                <w:sz w:val="18"/>
                <w:szCs w:val="18"/>
              </w:rPr>
            </w:pPr>
            <w:bookmarkStart w:id="2" w:name="DESCRIÇÃO%252525252525252525252525252525"/>
            <w:bookmarkStart w:id="3" w:name="_"/>
            <w:bookmarkEnd w:id="2"/>
            <w:bookmarkEnd w:id="3"/>
            <w:r>
              <w:rPr>
                <w:rFonts w:ascii="Times New Roman" w:hAnsi="Times New Roman"/>
                <w:b/>
                <w:sz w:val="18"/>
                <w:szCs w:val="18"/>
              </w:rPr>
              <w:t>DESCRIÇÃO/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E</w:t>
            </w:r>
            <w:bookmarkStart w:id="4" w:name="__Copia_1"/>
            <w:bookmarkEnd w:id="4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SPECIFICAÇÃO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left="261" w:right="223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5" w:name="UNID_"/>
            <w:bookmarkEnd w:id="5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before="15" w:after="0"/>
              <w:ind w:left="261" w:right="223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6" w:name="_DE_"/>
            <w:bookmarkEnd w:id="6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DE </w:t>
            </w:r>
            <w:bookmarkStart w:id="7" w:name="MEDIDA_"/>
            <w:bookmarkEnd w:id="7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4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1" w:after="0"/>
              <w:ind w:left="3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8" w:name="QTD_"/>
            <w:bookmarkEnd w:id="8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Q</w:t>
            </w:r>
            <w:bookmarkStart w:id="9" w:name="__Copia_2"/>
            <w:bookmarkEnd w:id="9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TDE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left="129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0" w:name="VALOR_UNITÁRIO_"/>
            <w:bookmarkEnd w:id="10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 UNITÁRIO</w:t>
            </w:r>
          </w:p>
          <w:p>
            <w:pPr>
              <w:pStyle w:val="TableParagraph"/>
              <w:spacing w:before="15" w:after="0"/>
              <w:ind w:left="129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 </w:t>
            </w:r>
            <w:bookmarkStart w:id="11" w:name="_(R$)_"/>
            <w:bookmarkEnd w:id="11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hanging="526" w:left="718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bookmarkStart w:id="12" w:name="VALOR_TOTAL_(R$)_"/>
            <w:bookmarkEnd w:id="12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VALOR</w:t>
            </w:r>
          </w:p>
          <w:p>
            <w:pPr>
              <w:pStyle w:val="TableParagraph"/>
              <w:spacing w:before="15" w:after="0"/>
              <w:ind w:hanging="526" w:left="718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7"/>
                <w:sz w:val="18"/>
                <w:szCs w:val="18"/>
              </w:rPr>
              <w:t>SUB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TOTAL</w:t>
            </w:r>
          </w:p>
          <w:p>
            <w:pPr>
              <w:pStyle w:val="TableParagraph"/>
              <w:spacing w:before="15" w:after="0"/>
              <w:ind w:hanging="526" w:left="718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644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bookmarkStart w:id="13" w:name="1_"/>
            <w:bookmarkEnd w:id="13"/>
            <w:r>
              <w:rPr>
                <w:rFonts w:ascii="Times New Roman" w:hAnsi="Times New Roman"/>
                <w:spacing w:val="-10"/>
                <w:sz w:val="18"/>
                <w:szCs w:val="18"/>
              </w:rPr>
              <w:t>1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5" w:after="0"/>
              <w:ind w:hanging="0" w:left="-170" w:right="794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 xml:space="preserve">EXTINTOR DE INCÊNDIO ABC 4KG – CASCO NOVO 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UND</w:t>
            </w:r>
          </w:p>
          <w:p>
            <w:pPr>
              <w:pStyle w:val="TableParagraph"/>
              <w:spacing w:before="0" w:after="200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39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457" w:right="0"/>
              <w:rPr>
                <w:spacing w:val="-2"/>
              </w:rPr>
            </w:pPr>
            <w:r>
              <w:rPr>
                <w:spacing w:val="-2"/>
              </w:rPr>
            </w:r>
          </w:p>
        </w:tc>
      </w:tr>
      <w:tr>
        <w:trPr>
          <w:trHeight w:val="822" w:hRule="atLeast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5" w:after="0"/>
              <w:ind w:hanging="0" w:left="0" w:right="794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PLACAS DE SINALIZAÇÃO DE SAÍDA FOTOLUMINESCENTE </w:t>
            </w:r>
          </w:p>
        </w:tc>
        <w:tc>
          <w:tcPr>
            <w:tcW w:w="1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UND</w:t>
            </w:r>
          </w:p>
        </w:tc>
        <w:tc>
          <w:tcPr>
            <w:tcW w:w="10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45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</w:r>
          </w:p>
        </w:tc>
        <w:tc>
          <w:tcPr>
            <w:tcW w:w="12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577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76" w:before="10" w:after="0"/>
              <w:ind w:hanging="1131" w:left="1332" w:right="0"/>
              <w:jc w:val="left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 xml:space="preserve">ILUMINAÇÃO DE EMERGÊNCIA 30 LEDS 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6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UND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17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522" w:right="0"/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10" w:after="0"/>
              <w:ind w:left="522" w:right="0"/>
              <w:rPr>
                <w:color w:val="111111"/>
                <w:spacing w:val="-2"/>
              </w:rPr>
            </w:pPr>
            <w:r>
              <w:rPr>
                <w:color w:val="111111"/>
                <w:spacing w:val="-2"/>
              </w:rPr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spacing w:val="-2"/>
              </w:rPr>
            </w:pPr>
            <w:r>
              <w:rPr>
                <w:spacing w:val="-2"/>
              </w:rPr>
            </w:r>
          </w:p>
        </w:tc>
      </w:tr>
      <w:tr>
        <w:trPr>
          <w:trHeight w:val="529" w:hRule="atLeast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9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76" w:before="10" w:after="0"/>
              <w:ind w:hanging="1131" w:left="1332" w:right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ILUMINAÇÃO DE EMERGÊNCIA LED 02 FARÓIS </w:t>
            </w:r>
          </w:p>
        </w:tc>
        <w:tc>
          <w:tcPr>
            <w:tcW w:w="1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6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UND</w:t>
            </w:r>
          </w:p>
        </w:tc>
        <w:tc>
          <w:tcPr>
            <w:tcW w:w="10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5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522" w:right="0"/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r>
          </w:p>
        </w:tc>
        <w:tc>
          <w:tcPr>
            <w:tcW w:w="12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520" w:hRule="atLeast"/>
        </w:trPr>
        <w:tc>
          <w:tcPr>
            <w:tcW w:w="902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 w:before="0" w:after="200"/>
              <w:ind w:left="260" w:right="358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TOTAL (R$): 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...</w:t>
            </w:r>
            <w:r>
              <w:rPr>
                <w:rFonts w:ascii="Times New Roman" w:hAnsi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(...).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Assinatura do Responsável</w:t>
      </w:r>
    </w:p>
    <w:p>
      <w:pPr>
        <w:pStyle w:val="Normal"/>
        <w:spacing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CPF:</w:t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 w:customStyle="1">
    <w:name w:val="Título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user" w:customStyle="1">
    <w:name w:val="Conteúdo do quadro (user)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71630"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LibreOffice/26.2.5.2$Windows_X86_64 LibreOffice_project/cd7284b4cbbfeb507e630c1aac019f4157393acb</Application>
  <AppVersion>15.0000</AppVersion>
  <Pages>2</Pages>
  <Words>209</Words>
  <Characters>1251</Characters>
  <CharactersWithSpaces>1418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2026-09-02T16:45:08Z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