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628"/>
        <w:gridCol w:w="7009"/>
      </w:tblGrid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</w:rPr>
        <w:t>CONTRATAÇÃO DE PESSOA JURÍDICA ESPECIALIZADA PARA O FORNECIMENTO DE CAMISETAS DESTINADAS À APRESENTAÇÕES E DEMAIS ATIVIDADES REALIZADAS PELAS CRIANÇAS DO SERVIÇO DE CONVIVÊNCIA E FORTALECIMENTO DE VÍNCULOS, CONFORME ESPECIFICAÇÕES DESCRITAS ABAIXO</w:t>
      </w:r>
      <w:r>
        <w:rPr>
          <w:rFonts w:ascii="Times New Roman" w:hAnsi="Times New Roman"/>
          <w:b w:val="false"/>
          <w:bCs w:val="false"/>
          <w:sz w:val="22"/>
          <w:szCs w:val="22"/>
        </w:rPr>
        <w:t>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W w:w="8666" w:type="dxa"/>
        <w:jc w:val="left"/>
        <w:tblInd w:w="-226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750"/>
        <w:gridCol w:w="1650"/>
        <w:gridCol w:w="912"/>
        <w:gridCol w:w="1003"/>
        <w:gridCol w:w="1477"/>
        <w:gridCol w:w="1420"/>
        <w:gridCol w:w="1454"/>
      </w:tblGrid>
      <w:tr>
        <w:trPr>
          <w:trHeight w:val="577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4" w:after="0"/>
              <w:ind w:left="105" w:right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ITEM  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4" w:after="0"/>
              <w:ind w:left="105" w:right="0"/>
              <w:jc w:val="left"/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DESCRIÇ</w:t>
            </w: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ÃO</w:t>
            </w:r>
          </w:p>
          <w:p>
            <w:pPr>
              <w:pStyle w:val="TableParagraph"/>
              <w:spacing w:before="224" w:after="0"/>
              <w:ind w:left="105" w:right="0"/>
              <w:jc w:val="left"/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ESPECIFICAÇÃO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left="309" w:right="0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before="1" w:after="0"/>
              <w:ind w:left="309" w:right="0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UNID 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hanging="0" w:left="0" w:right="223"/>
              <w:jc w:val="center"/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</w:p>
          <w:p>
            <w:pPr>
              <w:pStyle w:val="TableParagraph"/>
              <w:spacing w:before="15" w:after="0"/>
              <w:ind w:hanging="0" w:left="0" w:right="223"/>
              <w:jc w:val="center"/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 xml:space="preserve">QTD. 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left="30" w:right="0"/>
              <w:jc w:val="left"/>
              <w:rPr>
                <w:rFonts w:ascii="Times New Roman" w:hAnsi="Times New Roman"/>
                <w:b/>
                <w:bCs/>
                <w:spacing w:val="-5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5"/>
                <w:sz w:val="14"/>
                <w:szCs w:val="14"/>
              </w:rPr>
              <w:t xml:space="preserve">COR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129" w:right="102"/>
              <w:jc w:val="left"/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 xml:space="preserve">TECIDO 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hanging="0" w:left="192" w:right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VALOR UNITÁRIO</w:t>
            </w:r>
          </w:p>
          <w:p>
            <w:pPr>
              <w:pStyle w:val="TableParagraph"/>
              <w:spacing w:before="15" w:after="0"/>
              <w:ind w:hanging="0" w:left="192" w:right="0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(R$)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TAM- 06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pacing w:val="0"/>
                <w:sz w:val="18"/>
                <w:szCs w:val="18"/>
                <w:shd w:fill="auto" w:val="clear"/>
              </w:rPr>
              <w:t>UN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pacing w:val="0"/>
                <w:sz w:val="18"/>
                <w:szCs w:val="18"/>
                <w:shd w:fill="auto" w:val="clear"/>
              </w:rPr>
              <w:t>03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CAMISETAS TAM-  08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17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TAM- 10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18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TAM- 12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14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TAM- 14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18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TAM- 16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06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P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08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M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07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CAMISETA TAM- G 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06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1180" w:hRule="atLeast"/>
        </w:trPr>
        <w:tc>
          <w:tcPr>
            <w:tcW w:w="75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CAMISETA TAM- G2</w:t>
            </w:r>
          </w:p>
        </w:tc>
        <w:tc>
          <w:tcPr>
            <w:tcW w:w="9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UN</w:t>
            </w:r>
          </w:p>
        </w:tc>
        <w:tc>
          <w:tcPr>
            <w:tcW w:w="1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uppressAutoHyphens w:val="true"/>
              <w:bidi w:val="0"/>
              <w:spacing w:lineRule="auto" w:line="360" w:before="0" w:after="0"/>
              <w:ind w:hanging="0" w:left="177" w:right="146"/>
              <w:jc w:val="left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03</w:t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Verde com dourado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  <w:t>100% poliéster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</w:tc>
      </w:tr>
      <w:tr>
        <w:trPr>
          <w:trHeight w:val="591" w:hRule="atLeast"/>
        </w:trPr>
        <w:tc>
          <w:tcPr>
            <w:tcW w:w="866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 w:before="0" w:after="200"/>
              <w:ind w:left="260" w:right="358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TableParagraph"/>
              <w:spacing w:lineRule="exact" w:line="226" w:before="0" w:after="200"/>
              <w:ind w:left="260" w:right="358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TOTAL (R$):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R$ …………...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Assinatura do Responsável</w:t>
      </w:r>
    </w:p>
    <w:p>
      <w:pPr>
        <w:pStyle w:val="Normal"/>
        <w:spacing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CPF:</w:t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 w:customStyle="1">
    <w:name w:val="Título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user" w:customStyle="1">
    <w:name w:val="Conteúdo do quadro (user)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71630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Application>LibreOffice/26.2.4.2$Windows_X86_64 LibreOffice_project/0229ac93fcf0d7cbc6376066c6f35021cef002dc</Application>
  <AppVersion>15.0000</AppVersion>
  <Pages>3</Pages>
  <Words>272</Words>
  <Characters>1529</Characters>
  <CharactersWithSpaces>1722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2026-07-14T15:38:31Z</dcterms:modified>
  <cp:revision>113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