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2E9A" w14:textId="77777777" w:rsidR="00E21DB1" w:rsidRPr="008C20EB" w:rsidRDefault="00E21DB1" w:rsidP="00020685">
      <w:pPr>
        <w:pStyle w:val="Ttulo4"/>
        <w:spacing w:line="360" w:lineRule="auto"/>
        <w:rPr>
          <w:color w:val="000000" w:themeColor="text1"/>
        </w:rPr>
      </w:pPr>
    </w:p>
    <w:p w14:paraId="3092921A" w14:textId="31085332" w:rsidR="00E21DB1" w:rsidRDefault="00D81298" w:rsidP="00020685">
      <w:pPr>
        <w:pStyle w:val="Ttulo4"/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BDI Obra </w:t>
      </w:r>
      <w:r w:rsidR="000B2240">
        <w:rPr>
          <w:color w:val="000000" w:themeColor="text1"/>
        </w:rPr>
        <w:t>9</w:t>
      </w:r>
      <w:r>
        <w:rPr>
          <w:color w:val="000000" w:themeColor="text1"/>
        </w:rPr>
        <w:t xml:space="preserve"> Casas Populares</w:t>
      </w:r>
    </w:p>
    <w:p w14:paraId="01FBC637" w14:textId="77777777" w:rsidR="00D81298" w:rsidRPr="00D81298" w:rsidRDefault="00D81298" w:rsidP="00D81298"/>
    <w:p w14:paraId="32EFEC7F" w14:textId="77777777" w:rsidR="00435A13" w:rsidRDefault="00435A13" w:rsidP="00020685">
      <w:pPr>
        <w:spacing w:line="360" w:lineRule="auto"/>
        <w:rPr>
          <w:color w:val="000000" w:themeColor="text1"/>
        </w:rPr>
      </w:pPr>
    </w:p>
    <w:p w14:paraId="395086AD" w14:textId="6682DAAD" w:rsidR="00D81298" w:rsidRPr="008C20EB" w:rsidRDefault="00D81298" w:rsidP="00D81298">
      <w:pPr>
        <w:spacing w:line="360" w:lineRule="auto"/>
        <w:rPr>
          <w:color w:val="000000" w:themeColor="text1"/>
          <w:sz w:val="28"/>
          <w:szCs w:val="28"/>
        </w:rPr>
      </w:pPr>
      <w:r w:rsidRPr="008C20EB">
        <w:rPr>
          <w:b/>
          <w:color w:val="000000" w:themeColor="text1"/>
          <w:sz w:val="28"/>
          <w:szCs w:val="28"/>
        </w:rPr>
        <w:t>OBRA</w:t>
      </w:r>
      <w:r>
        <w:rPr>
          <w:color w:val="000000" w:themeColor="text1"/>
          <w:sz w:val="28"/>
          <w:szCs w:val="28"/>
        </w:rPr>
        <w:t xml:space="preserve">: Construção de </w:t>
      </w:r>
      <w:r w:rsidR="000B2240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(</w:t>
      </w:r>
      <w:r w:rsidR="000B2240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Casas com 37,50 m² e 3 Casas com 48,70 m²) de Casas de Madeira de Pinus Natural.</w:t>
      </w:r>
    </w:p>
    <w:p w14:paraId="614B70B7" w14:textId="450C0C05" w:rsidR="00D81298" w:rsidRPr="008C20EB" w:rsidRDefault="00D81298" w:rsidP="00D81298">
      <w:pPr>
        <w:spacing w:line="360" w:lineRule="auto"/>
        <w:rPr>
          <w:color w:val="000000" w:themeColor="text1"/>
          <w:sz w:val="28"/>
          <w:szCs w:val="28"/>
        </w:rPr>
      </w:pPr>
      <w:r w:rsidRPr="008C20EB">
        <w:rPr>
          <w:b/>
          <w:color w:val="000000" w:themeColor="text1"/>
          <w:sz w:val="28"/>
          <w:szCs w:val="28"/>
        </w:rPr>
        <w:t>ÁREA</w:t>
      </w:r>
      <w:r>
        <w:rPr>
          <w:color w:val="000000" w:themeColor="text1"/>
          <w:sz w:val="28"/>
          <w:szCs w:val="28"/>
        </w:rPr>
        <w:t>: 5,0 x 7,5 = 37,50</w:t>
      </w:r>
      <w:r w:rsidRPr="008C20EB">
        <w:rPr>
          <w:color w:val="000000" w:themeColor="text1"/>
          <w:sz w:val="28"/>
          <w:szCs w:val="28"/>
        </w:rPr>
        <w:t xml:space="preserve"> m²</w:t>
      </w:r>
      <w:r>
        <w:rPr>
          <w:color w:val="000000" w:themeColor="text1"/>
          <w:sz w:val="28"/>
          <w:szCs w:val="28"/>
        </w:rPr>
        <w:t xml:space="preserve"> e 6,05 x 8,05 = 48,70 m².</w:t>
      </w:r>
    </w:p>
    <w:p w14:paraId="262FFC77" w14:textId="7A35E83D" w:rsidR="00D81298" w:rsidRPr="008C20EB" w:rsidRDefault="00D81298" w:rsidP="00D81298">
      <w:pPr>
        <w:spacing w:line="360" w:lineRule="auto"/>
        <w:rPr>
          <w:color w:val="000000" w:themeColor="text1"/>
          <w:sz w:val="28"/>
          <w:szCs w:val="28"/>
        </w:rPr>
      </w:pPr>
      <w:r w:rsidRPr="008C20EB">
        <w:rPr>
          <w:b/>
          <w:bCs/>
          <w:color w:val="000000" w:themeColor="text1"/>
          <w:sz w:val="28"/>
          <w:szCs w:val="28"/>
        </w:rPr>
        <w:t>LOCAL</w:t>
      </w:r>
      <w:r w:rsidRPr="008C20EB">
        <w:rPr>
          <w:color w:val="000000" w:themeColor="text1"/>
          <w:sz w:val="28"/>
          <w:szCs w:val="28"/>
        </w:rPr>
        <w:t xml:space="preserve">: </w:t>
      </w:r>
      <w:r>
        <w:rPr>
          <w:color w:val="000000" w:themeColor="text1"/>
          <w:sz w:val="28"/>
          <w:szCs w:val="28"/>
        </w:rPr>
        <w:t>Casas no Município de Painel/SC</w:t>
      </w:r>
      <w:r w:rsidRPr="008C20EB">
        <w:rPr>
          <w:color w:val="000000" w:themeColor="text1"/>
          <w:sz w:val="28"/>
          <w:szCs w:val="28"/>
        </w:rPr>
        <w:t>.</w:t>
      </w:r>
    </w:p>
    <w:p w14:paraId="19F52EDC" w14:textId="77777777" w:rsidR="00DF220A" w:rsidRDefault="00D81298" w:rsidP="00D81298">
      <w:pPr>
        <w:spacing w:line="360" w:lineRule="auto"/>
        <w:rPr>
          <w:b/>
          <w:color w:val="000000" w:themeColor="text1"/>
          <w:sz w:val="28"/>
          <w:szCs w:val="28"/>
        </w:rPr>
      </w:pPr>
      <w:r w:rsidRPr="008C20EB">
        <w:rPr>
          <w:b/>
          <w:color w:val="000000" w:themeColor="text1"/>
          <w:sz w:val="28"/>
          <w:szCs w:val="28"/>
        </w:rPr>
        <w:t>MUNICÍPIO</w:t>
      </w:r>
      <w:r w:rsidRPr="008C20EB">
        <w:rPr>
          <w:color w:val="000000" w:themeColor="text1"/>
          <w:sz w:val="28"/>
          <w:szCs w:val="28"/>
        </w:rPr>
        <w:t>: PAINEL- SC.</w:t>
      </w:r>
      <w:r w:rsidR="00DF220A" w:rsidRPr="00DF220A">
        <w:rPr>
          <w:b/>
          <w:color w:val="000000" w:themeColor="text1"/>
          <w:sz w:val="28"/>
          <w:szCs w:val="28"/>
        </w:rPr>
        <w:t xml:space="preserve">         </w:t>
      </w:r>
      <w:r w:rsidR="00852F0D" w:rsidRPr="00DF220A">
        <w:rPr>
          <w:b/>
          <w:color w:val="000000" w:themeColor="text1"/>
          <w:sz w:val="28"/>
          <w:szCs w:val="28"/>
        </w:rPr>
        <w:tab/>
      </w:r>
    </w:p>
    <w:p w14:paraId="6E13684A" w14:textId="77777777" w:rsidR="00CB3F9C" w:rsidRDefault="00CB3F9C" w:rsidP="00D81014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14:paraId="7994CBD3" w14:textId="15AB6B6E" w:rsidR="00296911" w:rsidRPr="00162CEE" w:rsidRDefault="00CB3F9C" w:rsidP="00D81014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CB3F9C">
        <w:rPr>
          <w:color w:val="000000" w:themeColor="text1"/>
          <w:sz w:val="28"/>
          <w:szCs w:val="28"/>
        </w:rPr>
        <w:t xml:space="preserve">Eu, Nivaldo </w:t>
      </w:r>
      <w:proofErr w:type="spellStart"/>
      <w:r w:rsidRPr="00CB3F9C">
        <w:rPr>
          <w:color w:val="000000" w:themeColor="text1"/>
          <w:sz w:val="28"/>
          <w:szCs w:val="28"/>
        </w:rPr>
        <w:t>Broering</w:t>
      </w:r>
      <w:proofErr w:type="spellEnd"/>
      <w:r w:rsidRPr="00CB3F9C">
        <w:rPr>
          <w:color w:val="000000" w:themeColor="text1"/>
          <w:sz w:val="28"/>
          <w:szCs w:val="28"/>
        </w:rPr>
        <w:t xml:space="preserve"> Andrade Alves</w:t>
      </w:r>
      <w:r>
        <w:rPr>
          <w:color w:val="000000" w:themeColor="text1"/>
          <w:sz w:val="28"/>
          <w:szCs w:val="28"/>
        </w:rPr>
        <w:t>,</w:t>
      </w:r>
      <w:r w:rsidRPr="00CB3F9C">
        <w:rPr>
          <w:color w:val="000000" w:themeColor="text1"/>
          <w:sz w:val="28"/>
          <w:szCs w:val="28"/>
        </w:rPr>
        <w:t xml:space="preserve"> </w:t>
      </w:r>
      <w:proofErr w:type="spellStart"/>
      <w:r w:rsidRPr="00CB3F9C">
        <w:rPr>
          <w:color w:val="000000" w:themeColor="text1"/>
          <w:sz w:val="28"/>
          <w:szCs w:val="28"/>
        </w:rPr>
        <w:t>Engº</w:t>
      </w:r>
      <w:proofErr w:type="spellEnd"/>
      <w:r w:rsidRPr="00CB3F9C">
        <w:rPr>
          <w:color w:val="000000" w:themeColor="text1"/>
          <w:sz w:val="28"/>
          <w:szCs w:val="28"/>
        </w:rPr>
        <w:t xml:space="preserve"> Civil da Prefeitura Municipal de Painel com CREA-SC 057129-</w:t>
      </w:r>
      <w:proofErr w:type="gramStart"/>
      <w:r w:rsidRPr="00CB3F9C">
        <w:rPr>
          <w:color w:val="000000" w:themeColor="text1"/>
          <w:sz w:val="28"/>
          <w:szCs w:val="28"/>
        </w:rPr>
        <w:t>2,  sou</w:t>
      </w:r>
      <w:proofErr w:type="gramEnd"/>
      <w:r w:rsidRPr="00CB3F9C">
        <w:rPr>
          <w:color w:val="000000" w:themeColor="text1"/>
          <w:sz w:val="28"/>
          <w:szCs w:val="28"/>
        </w:rPr>
        <w:t xml:space="preserve"> </w:t>
      </w:r>
      <w:proofErr w:type="spellStart"/>
      <w:r w:rsidRPr="00CB3F9C">
        <w:rPr>
          <w:color w:val="000000" w:themeColor="text1"/>
          <w:sz w:val="28"/>
          <w:szCs w:val="28"/>
        </w:rPr>
        <w:t>Engº</w:t>
      </w:r>
      <w:proofErr w:type="spellEnd"/>
      <w:r w:rsidRPr="00CB3F9C">
        <w:rPr>
          <w:color w:val="000000" w:themeColor="text1"/>
          <w:sz w:val="28"/>
          <w:szCs w:val="28"/>
        </w:rPr>
        <w:t xml:space="preserve"> </w:t>
      </w:r>
      <w:r w:rsidR="00162CEE">
        <w:rPr>
          <w:color w:val="000000" w:themeColor="text1"/>
          <w:sz w:val="28"/>
          <w:szCs w:val="28"/>
        </w:rPr>
        <w:t xml:space="preserve">Fiscal desta Obra Supra citada, responsável pelo </w:t>
      </w:r>
      <w:r w:rsidR="00162CEE" w:rsidRPr="00162CEE">
        <w:rPr>
          <w:b/>
          <w:color w:val="000000" w:themeColor="text1"/>
          <w:sz w:val="28"/>
          <w:szCs w:val="28"/>
        </w:rPr>
        <w:t xml:space="preserve">Orçamento </w:t>
      </w:r>
      <w:r w:rsidR="00162CEE">
        <w:rPr>
          <w:color w:val="000000" w:themeColor="text1"/>
          <w:sz w:val="28"/>
          <w:szCs w:val="28"/>
        </w:rPr>
        <w:t xml:space="preserve">onde foi usado como referência O </w:t>
      </w:r>
      <w:r w:rsidR="00162CEE" w:rsidRPr="00162CEE">
        <w:rPr>
          <w:b/>
          <w:color w:val="000000" w:themeColor="text1"/>
          <w:sz w:val="28"/>
          <w:szCs w:val="28"/>
        </w:rPr>
        <w:t>REFERENCIAL DE PREÇOS DEINFRA(JANEIRO DE 2021)</w:t>
      </w:r>
      <w:r w:rsidR="00D81298">
        <w:rPr>
          <w:b/>
          <w:color w:val="000000" w:themeColor="text1"/>
          <w:sz w:val="28"/>
          <w:szCs w:val="28"/>
        </w:rPr>
        <w:t xml:space="preserve"> e PESQUISA DE MERCADO</w:t>
      </w:r>
      <w:r w:rsidR="00162CEE" w:rsidRPr="00162CEE">
        <w:rPr>
          <w:b/>
          <w:color w:val="000000" w:themeColor="text1"/>
          <w:sz w:val="28"/>
          <w:szCs w:val="28"/>
        </w:rPr>
        <w:t>.</w:t>
      </w:r>
    </w:p>
    <w:p w14:paraId="5C5C620D" w14:textId="77777777" w:rsidR="00CB3F9C" w:rsidRPr="00162CEE" w:rsidRDefault="00162CEE" w:rsidP="00D81014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162CEE">
        <w:rPr>
          <w:b/>
          <w:color w:val="000000" w:themeColor="text1"/>
          <w:sz w:val="28"/>
          <w:szCs w:val="28"/>
        </w:rPr>
        <w:t>PREÇO REFERENCIAL DE SERVIÇOS (COM BONIFICAÇÃO DE 25</w:t>
      </w:r>
      <w:r w:rsidR="00B1397E">
        <w:rPr>
          <w:b/>
          <w:color w:val="000000" w:themeColor="text1"/>
          <w:sz w:val="28"/>
          <w:szCs w:val="28"/>
        </w:rPr>
        <w:t>,00</w:t>
      </w:r>
      <w:r w:rsidRPr="00162CEE">
        <w:rPr>
          <w:b/>
          <w:color w:val="000000" w:themeColor="text1"/>
          <w:sz w:val="28"/>
          <w:szCs w:val="28"/>
        </w:rPr>
        <w:t>%).</w:t>
      </w:r>
      <w:r w:rsidR="00CB3F9C" w:rsidRPr="00162CEE">
        <w:rPr>
          <w:b/>
          <w:color w:val="000000" w:themeColor="text1"/>
          <w:sz w:val="28"/>
          <w:szCs w:val="28"/>
        </w:rPr>
        <w:t xml:space="preserve"> </w:t>
      </w:r>
    </w:p>
    <w:p w14:paraId="5F2A6510" w14:textId="2333FCB8" w:rsidR="00E21DB1" w:rsidRPr="008C20EB" w:rsidRDefault="00852F0D" w:rsidP="00DF220A">
      <w:pPr>
        <w:spacing w:line="360" w:lineRule="auto"/>
        <w:jc w:val="right"/>
        <w:rPr>
          <w:color w:val="000000" w:themeColor="text1"/>
        </w:rPr>
      </w:pPr>
      <w:r w:rsidRPr="008C20EB">
        <w:rPr>
          <w:color w:val="000000" w:themeColor="text1"/>
        </w:rPr>
        <w:tab/>
      </w:r>
      <w:r w:rsidR="006A7958" w:rsidRPr="008C20EB">
        <w:rPr>
          <w:color w:val="000000" w:themeColor="text1"/>
        </w:rPr>
        <w:t>Painel</w:t>
      </w:r>
      <w:r w:rsidR="00D81298">
        <w:rPr>
          <w:color w:val="000000" w:themeColor="text1"/>
        </w:rPr>
        <w:t xml:space="preserve">, </w:t>
      </w:r>
      <w:r w:rsidR="000B2240">
        <w:rPr>
          <w:color w:val="000000" w:themeColor="text1"/>
        </w:rPr>
        <w:t>junho</w:t>
      </w:r>
      <w:r w:rsidR="00DF220A">
        <w:rPr>
          <w:color w:val="000000" w:themeColor="text1"/>
        </w:rPr>
        <w:t xml:space="preserve"> de 2022</w:t>
      </w:r>
      <w:r w:rsidR="00463166" w:rsidRPr="008C20EB">
        <w:rPr>
          <w:color w:val="000000" w:themeColor="text1"/>
        </w:rPr>
        <w:t>.</w:t>
      </w:r>
    </w:p>
    <w:p w14:paraId="7873F691" w14:textId="77777777" w:rsidR="00E21DB1" w:rsidRPr="008C20EB" w:rsidRDefault="00E21DB1" w:rsidP="00CB3F9C">
      <w:pPr>
        <w:spacing w:line="360" w:lineRule="auto"/>
        <w:jc w:val="center"/>
        <w:rPr>
          <w:color w:val="000000" w:themeColor="text1"/>
          <w:sz w:val="28"/>
        </w:rPr>
      </w:pPr>
    </w:p>
    <w:p w14:paraId="13C71E20" w14:textId="77777777" w:rsidR="00E21DB1" w:rsidRDefault="00E21DB1" w:rsidP="00CB3F9C">
      <w:pPr>
        <w:spacing w:line="360" w:lineRule="auto"/>
        <w:jc w:val="center"/>
        <w:rPr>
          <w:color w:val="000000" w:themeColor="text1"/>
          <w:sz w:val="28"/>
        </w:rPr>
      </w:pPr>
    </w:p>
    <w:p w14:paraId="58DB786E" w14:textId="77777777" w:rsidR="00E84353" w:rsidRDefault="00C55BDF" w:rsidP="00CB3F9C">
      <w:pPr>
        <w:spacing w:line="360" w:lineRule="auto"/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</w:t>
      </w:r>
      <w:r w:rsidR="00CB3F9C">
        <w:rPr>
          <w:color w:val="000000" w:themeColor="text1"/>
          <w:sz w:val="28"/>
        </w:rPr>
        <w:t>____</w:t>
      </w:r>
    </w:p>
    <w:p w14:paraId="76A806C0" w14:textId="77777777" w:rsidR="00E84353" w:rsidRDefault="00C55BDF" w:rsidP="00CB3F9C">
      <w:pPr>
        <w:spacing w:line="360" w:lineRule="auto"/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Nivaldo </w:t>
      </w:r>
      <w:proofErr w:type="spellStart"/>
      <w:r>
        <w:rPr>
          <w:color w:val="000000" w:themeColor="text1"/>
          <w:sz w:val="28"/>
        </w:rPr>
        <w:t>Broering</w:t>
      </w:r>
      <w:proofErr w:type="spellEnd"/>
      <w:r>
        <w:rPr>
          <w:color w:val="000000" w:themeColor="text1"/>
          <w:sz w:val="28"/>
        </w:rPr>
        <w:t xml:space="preserve"> Andrade Alves</w:t>
      </w:r>
    </w:p>
    <w:p w14:paraId="2717D815" w14:textId="77777777" w:rsidR="00E84353" w:rsidRPr="00E84353" w:rsidRDefault="00E84353" w:rsidP="00CB3F9C">
      <w:pPr>
        <w:spacing w:line="360" w:lineRule="auto"/>
        <w:jc w:val="center"/>
        <w:rPr>
          <w:color w:val="000000" w:themeColor="text1"/>
        </w:rPr>
      </w:pPr>
      <w:proofErr w:type="spellStart"/>
      <w:r w:rsidRPr="00E84353">
        <w:rPr>
          <w:color w:val="000000" w:themeColor="text1"/>
        </w:rPr>
        <w:t>Engº</w:t>
      </w:r>
      <w:proofErr w:type="spellEnd"/>
      <w:r w:rsidRPr="00E84353">
        <w:rPr>
          <w:color w:val="000000" w:themeColor="text1"/>
        </w:rPr>
        <w:t xml:space="preserve"> Civil   CREA/SC 057.129-2</w:t>
      </w:r>
    </w:p>
    <w:sectPr w:rsidR="00E84353" w:rsidRPr="00E84353" w:rsidSect="00E21D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7885"/>
    <w:multiLevelType w:val="hybridMultilevel"/>
    <w:tmpl w:val="8EB4F6A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DDC"/>
    <w:multiLevelType w:val="hybridMultilevel"/>
    <w:tmpl w:val="8A9E3D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01"/>
    <w:rsid w:val="00013FC2"/>
    <w:rsid w:val="00020685"/>
    <w:rsid w:val="000357A6"/>
    <w:rsid w:val="00065E25"/>
    <w:rsid w:val="000B2240"/>
    <w:rsid w:val="00162CEE"/>
    <w:rsid w:val="00184371"/>
    <w:rsid w:val="00194162"/>
    <w:rsid w:val="001A361B"/>
    <w:rsid w:val="001A54ED"/>
    <w:rsid w:val="001B7283"/>
    <w:rsid w:val="001E1189"/>
    <w:rsid w:val="00213FB4"/>
    <w:rsid w:val="00251FAE"/>
    <w:rsid w:val="0029253D"/>
    <w:rsid w:val="00296911"/>
    <w:rsid w:val="002D5489"/>
    <w:rsid w:val="002E37CC"/>
    <w:rsid w:val="003138C7"/>
    <w:rsid w:val="003202E6"/>
    <w:rsid w:val="003347C9"/>
    <w:rsid w:val="00346DFD"/>
    <w:rsid w:val="003658FD"/>
    <w:rsid w:val="003C1DFA"/>
    <w:rsid w:val="00404874"/>
    <w:rsid w:val="00434088"/>
    <w:rsid w:val="00435A13"/>
    <w:rsid w:val="00463166"/>
    <w:rsid w:val="004B6493"/>
    <w:rsid w:val="004D34ED"/>
    <w:rsid w:val="004E51FB"/>
    <w:rsid w:val="005A5CC6"/>
    <w:rsid w:val="005B693C"/>
    <w:rsid w:val="006831BC"/>
    <w:rsid w:val="00683EAF"/>
    <w:rsid w:val="006A7958"/>
    <w:rsid w:val="006B4C96"/>
    <w:rsid w:val="006C4288"/>
    <w:rsid w:val="0072263C"/>
    <w:rsid w:val="0073332F"/>
    <w:rsid w:val="007543CD"/>
    <w:rsid w:val="00773B6B"/>
    <w:rsid w:val="00782BE4"/>
    <w:rsid w:val="00797086"/>
    <w:rsid w:val="007C2DB3"/>
    <w:rsid w:val="00804C9D"/>
    <w:rsid w:val="00852F0D"/>
    <w:rsid w:val="008868D8"/>
    <w:rsid w:val="008C20EB"/>
    <w:rsid w:val="008C4EE6"/>
    <w:rsid w:val="008E056F"/>
    <w:rsid w:val="008E488F"/>
    <w:rsid w:val="00921402"/>
    <w:rsid w:val="009B5E4F"/>
    <w:rsid w:val="00A12440"/>
    <w:rsid w:val="00A37D41"/>
    <w:rsid w:val="00A97825"/>
    <w:rsid w:val="00AC0057"/>
    <w:rsid w:val="00B00E19"/>
    <w:rsid w:val="00B1397E"/>
    <w:rsid w:val="00B3051C"/>
    <w:rsid w:val="00B62D9C"/>
    <w:rsid w:val="00B63239"/>
    <w:rsid w:val="00BE4E18"/>
    <w:rsid w:val="00C51F7B"/>
    <w:rsid w:val="00C55BDF"/>
    <w:rsid w:val="00CB3460"/>
    <w:rsid w:val="00CB3F9C"/>
    <w:rsid w:val="00D16E49"/>
    <w:rsid w:val="00D46BE8"/>
    <w:rsid w:val="00D81014"/>
    <w:rsid w:val="00D81298"/>
    <w:rsid w:val="00DD2125"/>
    <w:rsid w:val="00DD3E01"/>
    <w:rsid w:val="00DE5138"/>
    <w:rsid w:val="00DF220A"/>
    <w:rsid w:val="00E106C9"/>
    <w:rsid w:val="00E21DB1"/>
    <w:rsid w:val="00E37E32"/>
    <w:rsid w:val="00E84353"/>
    <w:rsid w:val="00EA0BE2"/>
    <w:rsid w:val="00EB07D0"/>
    <w:rsid w:val="00EC0E8C"/>
    <w:rsid w:val="00EC4603"/>
    <w:rsid w:val="00F22CBA"/>
    <w:rsid w:val="00F67CCF"/>
    <w:rsid w:val="00F90B44"/>
    <w:rsid w:val="00F97A7F"/>
    <w:rsid w:val="00FA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B3BFF"/>
  <w15:docId w15:val="{37A801A0-EC5F-423F-B02F-5D3D8FAF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DB1"/>
    <w:rPr>
      <w:sz w:val="24"/>
      <w:szCs w:val="24"/>
    </w:rPr>
  </w:style>
  <w:style w:type="paragraph" w:styleId="Ttulo2">
    <w:name w:val="heading 2"/>
    <w:basedOn w:val="Normal"/>
    <w:next w:val="Normal"/>
    <w:qFormat/>
    <w:rsid w:val="00E21D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qFormat/>
    <w:rsid w:val="00E21DB1"/>
    <w:pPr>
      <w:keepNext/>
      <w:jc w:val="center"/>
      <w:outlineLvl w:val="3"/>
    </w:pPr>
    <w:rPr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E21DB1"/>
    <w:pPr>
      <w:tabs>
        <w:tab w:val="left" w:pos="851"/>
        <w:tab w:val="center" w:pos="4320"/>
        <w:tab w:val="right" w:pos="8640"/>
      </w:tabs>
      <w:jc w:val="both"/>
    </w:pPr>
    <w:rPr>
      <w:szCs w:val="20"/>
    </w:rPr>
  </w:style>
  <w:style w:type="paragraph" w:styleId="Corpodetexto">
    <w:name w:val="Body Text"/>
    <w:basedOn w:val="Normal"/>
    <w:semiHidden/>
    <w:rsid w:val="00E21DB1"/>
    <w:pPr>
      <w:widowControl w:val="0"/>
      <w:tabs>
        <w:tab w:val="left" w:pos="90"/>
        <w:tab w:val="left" w:pos="1875"/>
      </w:tabs>
      <w:spacing w:before="311"/>
      <w:jc w:val="both"/>
    </w:pPr>
    <w:rPr>
      <w:szCs w:val="20"/>
    </w:rPr>
  </w:style>
  <w:style w:type="paragraph" w:styleId="Corpodetexto2">
    <w:name w:val="Body Text 2"/>
    <w:basedOn w:val="Normal"/>
    <w:semiHidden/>
    <w:rsid w:val="00E21DB1"/>
    <w:pPr>
      <w:jc w:val="both"/>
    </w:pPr>
    <w:rPr>
      <w:sz w:val="28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37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3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EAADE-8116-415A-93D3-8A106E64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maq</dc:creator>
  <cp:lastModifiedBy>EDUARDA TONET ROSA</cp:lastModifiedBy>
  <cp:revision>44</cp:revision>
  <cp:lastPrinted>2022-07-07T16:51:00Z</cp:lastPrinted>
  <dcterms:created xsi:type="dcterms:W3CDTF">2015-10-24T13:27:00Z</dcterms:created>
  <dcterms:modified xsi:type="dcterms:W3CDTF">2022-07-07T17:37:00Z</dcterms:modified>
</cp:coreProperties>
</file>