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9E6E6" w14:textId="77777777" w:rsidR="00247847" w:rsidRDefault="00247847">
      <w:pPr>
        <w:rPr>
          <w:sz w:val="20"/>
        </w:rPr>
      </w:pPr>
    </w:p>
    <w:p w14:paraId="01BBEE3C" w14:textId="77777777" w:rsidR="00247847" w:rsidRDefault="00247847">
      <w:pPr>
        <w:spacing w:before="9"/>
        <w:rPr>
          <w:sz w:val="24"/>
        </w:rPr>
      </w:pPr>
    </w:p>
    <w:p w14:paraId="21AF1DC2" w14:textId="77777777" w:rsidR="00DF51E0" w:rsidRDefault="00DF51E0">
      <w:pPr>
        <w:spacing w:before="99"/>
        <w:ind w:left="3560"/>
        <w:rPr>
          <w:rFonts w:ascii="Arial" w:hAnsi="Arial"/>
          <w:b/>
          <w:sz w:val="20"/>
        </w:rPr>
      </w:pPr>
    </w:p>
    <w:p w14:paraId="56156A87" w14:textId="77777777" w:rsidR="00DF51E0" w:rsidRDefault="00DF51E0">
      <w:pPr>
        <w:spacing w:before="99"/>
        <w:ind w:left="3560"/>
        <w:rPr>
          <w:rFonts w:ascii="Arial" w:hAnsi="Arial"/>
          <w:b/>
          <w:sz w:val="20"/>
        </w:rPr>
      </w:pPr>
    </w:p>
    <w:p w14:paraId="0EA49FBA" w14:textId="77777777" w:rsidR="00247847" w:rsidRDefault="003415C0" w:rsidP="00DF51E0">
      <w:pPr>
        <w:spacing w:before="99"/>
        <w:ind w:left="356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COMPOSIÇÃO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BDI</w:t>
      </w:r>
    </w:p>
    <w:p w14:paraId="5C905E83" w14:textId="77777777" w:rsidR="00247847" w:rsidRDefault="00247847">
      <w:pPr>
        <w:pStyle w:val="Corpodetexto"/>
        <w:rPr>
          <w:rFonts w:ascii="Arial"/>
          <w:sz w:val="20"/>
        </w:rPr>
      </w:pPr>
    </w:p>
    <w:p w14:paraId="2986AD6B" w14:textId="77777777" w:rsidR="00247847" w:rsidRDefault="00247847">
      <w:pPr>
        <w:pStyle w:val="Corpodetexto"/>
        <w:spacing w:before="5"/>
        <w:rPr>
          <w:rFonts w:ascii="Arial"/>
          <w:sz w:val="12"/>
        </w:rPr>
      </w:pPr>
    </w:p>
    <w:tbl>
      <w:tblPr>
        <w:tblStyle w:val="TableNormal"/>
        <w:tblW w:w="0" w:type="auto"/>
        <w:tblInd w:w="326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4543"/>
        <w:gridCol w:w="2851"/>
        <w:gridCol w:w="1209"/>
        <w:gridCol w:w="1031"/>
      </w:tblGrid>
      <w:tr w:rsidR="00247847" w14:paraId="0B77F68C" w14:textId="77777777" w:rsidTr="00DF51E0">
        <w:trPr>
          <w:trHeight w:val="387"/>
        </w:trPr>
        <w:tc>
          <w:tcPr>
            <w:tcW w:w="778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2EB7B5F1" w14:textId="77777777" w:rsidR="00247847" w:rsidRDefault="003415C0">
            <w:pPr>
              <w:pStyle w:val="TableParagraph"/>
              <w:spacing w:before="72"/>
              <w:ind w:left="3610" w:right="356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ITENS</w:t>
            </w:r>
          </w:p>
        </w:tc>
        <w:tc>
          <w:tcPr>
            <w:tcW w:w="12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BB0BF" w14:textId="77777777" w:rsidR="00247847" w:rsidRDefault="003415C0">
            <w:pPr>
              <w:pStyle w:val="TableParagraph"/>
              <w:spacing w:before="94"/>
              <w:ind w:left="313" w:right="257"/>
              <w:jc w:val="center"/>
              <w:rPr>
                <w:sz w:val="16"/>
              </w:rPr>
            </w:pPr>
            <w:r>
              <w:rPr>
                <w:sz w:val="16"/>
              </w:rPr>
              <w:t>SIGLAS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</w:tcBorders>
          </w:tcPr>
          <w:p w14:paraId="19487332" w14:textId="77777777" w:rsidR="00247847" w:rsidRDefault="003415C0">
            <w:pPr>
              <w:pStyle w:val="TableParagraph"/>
              <w:spacing w:before="94"/>
              <w:ind w:right="66"/>
              <w:jc w:val="center"/>
              <w:rPr>
                <w:sz w:val="16"/>
              </w:rPr>
            </w:pPr>
            <w:r>
              <w:rPr>
                <w:sz w:val="16"/>
              </w:rPr>
              <w:t>VALORES</w:t>
            </w:r>
          </w:p>
        </w:tc>
      </w:tr>
      <w:tr w:rsidR="00247847" w14:paraId="4E4E4374" w14:textId="77777777" w:rsidTr="00DF51E0">
        <w:trPr>
          <w:trHeight w:val="308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A00E0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044B4" w14:textId="77777777" w:rsidR="00247847" w:rsidRDefault="003415C0">
            <w:pPr>
              <w:pStyle w:val="TableParagraph"/>
              <w:spacing w:before="28"/>
              <w:ind w:left="47"/>
              <w:rPr>
                <w:sz w:val="20"/>
              </w:rPr>
            </w:pPr>
            <w:r>
              <w:rPr>
                <w:sz w:val="20"/>
              </w:rPr>
              <w:t>TAXA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RATEIO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ADMINISTRAÇÃO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87121" w14:textId="77777777" w:rsidR="00247847" w:rsidRDefault="003415C0">
            <w:pPr>
              <w:pStyle w:val="TableParagraph"/>
              <w:spacing w:line="215" w:lineRule="exact"/>
              <w:ind w:left="313" w:right="256"/>
              <w:jc w:val="center"/>
              <w:rPr>
                <w:sz w:val="20"/>
              </w:rPr>
            </w:pPr>
            <w:r>
              <w:rPr>
                <w:sz w:val="20"/>
              </w:rPr>
              <w:t>AC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38BA42" w14:textId="77777777" w:rsidR="00247847" w:rsidRDefault="003415C0">
            <w:pPr>
              <w:pStyle w:val="TableParagraph"/>
              <w:spacing w:line="215" w:lineRule="exact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4,50%</w:t>
            </w:r>
          </w:p>
        </w:tc>
      </w:tr>
      <w:tr w:rsidR="00247847" w14:paraId="059E35EF" w14:textId="77777777" w:rsidTr="00DF51E0">
        <w:trPr>
          <w:trHeight w:val="308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E8BF0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B4503" w14:textId="77777777" w:rsidR="00247847" w:rsidRDefault="003415C0">
            <w:pPr>
              <w:pStyle w:val="TableParagraph"/>
              <w:spacing w:before="28"/>
              <w:ind w:left="47"/>
              <w:rPr>
                <w:sz w:val="20"/>
              </w:rPr>
            </w:pPr>
            <w:r>
              <w:rPr>
                <w:sz w:val="20"/>
              </w:rPr>
              <w:t>TAXA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SEGURO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GARANTIA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EMPREENDIMENTO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3613B" w14:textId="77777777" w:rsidR="00247847" w:rsidRDefault="003415C0">
            <w:pPr>
              <w:pStyle w:val="TableParagraph"/>
              <w:spacing w:line="215" w:lineRule="exact"/>
              <w:ind w:left="313" w:right="255"/>
              <w:jc w:val="center"/>
              <w:rPr>
                <w:sz w:val="20"/>
              </w:rPr>
            </w:pPr>
            <w:r>
              <w:rPr>
                <w:sz w:val="20"/>
              </w:rPr>
              <w:t>S+G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55BF71" w14:textId="77777777" w:rsidR="00247847" w:rsidRDefault="003415C0">
            <w:pPr>
              <w:pStyle w:val="TableParagraph"/>
              <w:spacing w:line="215" w:lineRule="exact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0,90%</w:t>
            </w:r>
          </w:p>
        </w:tc>
      </w:tr>
      <w:tr w:rsidR="00247847" w14:paraId="4DA8A3DF" w14:textId="77777777" w:rsidTr="00DF51E0">
        <w:trPr>
          <w:trHeight w:val="308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7D5A3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B9073" w14:textId="77777777" w:rsidR="00247847" w:rsidRDefault="003415C0">
            <w:pPr>
              <w:pStyle w:val="TableParagraph"/>
              <w:spacing w:before="28"/>
              <w:ind w:left="47"/>
              <w:rPr>
                <w:sz w:val="20"/>
              </w:rPr>
            </w:pPr>
            <w:r>
              <w:rPr>
                <w:sz w:val="20"/>
              </w:rPr>
              <w:t>TAXA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RISCO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17B80" w14:textId="77777777" w:rsidR="00247847" w:rsidRDefault="003415C0">
            <w:pPr>
              <w:pStyle w:val="TableParagraph"/>
              <w:spacing w:line="215" w:lineRule="exact"/>
              <w:ind w:left="5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6B8A62" w14:textId="77777777" w:rsidR="00247847" w:rsidRDefault="003415C0">
            <w:pPr>
              <w:pStyle w:val="TableParagraph"/>
              <w:spacing w:line="215" w:lineRule="exact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0,90%</w:t>
            </w:r>
          </w:p>
        </w:tc>
      </w:tr>
      <w:tr w:rsidR="00247847" w14:paraId="47E22303" w14:textId="77777777" w:rsidTr="00DF51E0">
        <w:trPr>
          <w:trHeight w:val="308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38CC9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CCEA3" w14:textId="77777777" w:rsidR="00247847" w:rsidRDefault="003415C0">
            <w:pPr>
              <w:pStyle w:val="TableParagraph"/>
              <w:spacing w:before="28"/>
              <w:ind w:left="47"/>
              <w:rPr>
                <w:sz w:val="20"/>
              </w:rPr>
            </w:pPr>
            <w:r>
              <w:rPr>
                <w:sz w:val="20"/>
              </w:rPr>
              <w:t>TAXA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DESPESAS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FINANCEIRAS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03853" w14:textId="77777777" w:rsidR="00247847" w:rsidRDefault="003415C0">
            <w:pPr>
              <w:pStyle w:val="TableParagraph"/>
              <w:spacing w:line="215" w:lineRule="exact"/>
              <w:ind w:left="313" w:right="257"/>
              <w:jc w:val="center"/>
              <w:rPr>
                <w:sz w:val="20"/>
              </w:rPr>
            </w:pPr>
            <w:r>
              <w:rPr>
                <w:sz w:val="20"/>
              </w:rPr>
              <w:t>DF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2DC4C3" w14:textId="77777777" w:rsidR="00247847" w:rsidRDefault="003415C0">
            <w:pPr>
              <w:pStyle w:val="TableParagraph"/>
              <w:spacing w:line="215" w:lineRule="exact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0,88%</w:t>
            </w:r>
          </w:p>
        </w:tc>
      </w:tr>
      <w:tr w:rsidR="00247847" w14:paraId="2FDEC4A0" w14:textId="77777777" w:rsidTr="00DF51E0">
        <w:trPr>
          <w:trHeight w:val="308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61071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19D88" w14:textId="77777777" w:rsidR="00247847" w:rsidRDefault="003415C0">
            <w:pPr>
              <w:pStyle w:val="TableParagraph"/>
              <w:spacing w:before="28"/>
              <w:ind w:left="47"/>
              <w:rPr>
                <w:sz w:val="20"/>
              </w:rPr>
            </w:pPr>
            <w:r>
              <w:rPr>
                <w:sz w:val="20"/>
              </w:rPr>
              <w:t>TAXA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LUCRO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56C7B" w14:textId="77777777" w:rsidR="00247847" w:rsidRDefault="003415C0">
            <w:pPr>
              <w:pStyle w:val="TableParagraph"/>
              <w:spacing w:before="37"/>
              <w:ind w:left="6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L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2F911D" w14:textId="77777777" w:rsidR="00247847" w:rsidRDefault="003415C0">
            <w:pPr>
              <w:pStyle w:val="TableParagraph"/>
              <w:spacing w:before="37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7,00%</w:t>
            </w:r>
          </w:p>
        </w:tc>
      </w:tr>
      <w:tr w:rsidR="00247847" w14:paraId="5704E17A" w14:textId="77777777" w:rsidTr="00DF51E0">
        <w:trPr>
          <w:trHeight w:val="308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A05B8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A2448" w14:textId="77777777" w:rsidR="00247847" w:rsidRDefault="003415C0">
            <w:pPr>
              <w:pStyle w:val="TableParagraph"/>
              <w:spacing w:before="28"/>
              <w:ind w:left="47"/>
              <w:rPr>
                <w:sz w:val="20"/>
              </w:rPr>
            </w:pPr>
            <w:r>
              <w:rPr>
                <w:sz w:val="20"/>
              </w:rPr>
              <w:t>TAXA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TRIBUTOS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EC016" w14:textId="77777777" w:rsidR="00247847" w:rsidRDefault="003415C0">
            <w:pPr>
              <w:pStyle w:val="TableParagraph"/>
              <w:spacing w:line="215" w:lineRule="exact"/>
              <w:ind w:left="48"/>
              <w:rPr>
                <w:sz w:val="20"/>
              </w:rPr>
            </w:pPr>
            <w:r>
              <w:rPr>
                <w:sz w:val="20"/>
              </w:rPr>
              <w:t>PIS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(0,65%)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BF557" w14:textId="77777777" w:rsidR="00247847" w:rsidRDefault="003415C0">
            <w:pPr>
              <w:pStyle w:val="TableParagraph"/>
              <w:spacing w:line="215" w:lineRule="exact"/>
              <w:ind w:left="5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5FF348" w14:textId="77777777" w:rsidR="00247847" w:rsidRDefault="003415C0">
            <w:pPr>
              <w:pStyle w:val="TableParagraph"/>
              <w:spacing w:line="215" w:lineRule="exact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0,65%</w:t>
            </w:r>
          </w:p>
        </w:tc>
      </w:tr>
      <w:tr w:rsidR="00247847" w14:paraId="73A069BD" w14:textId="77777777" w:rsidTr="00DF51E0">
        <w:trPr>
          <w:trHeight w:val="308"/>
        </w:trPr>
        <w:tc>
          <w:tcPr>
            <w:tcW w:w="4929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AFABB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1C9F9" w14:textId="77777777" w:rsidR="00247847" w:rsidRDefault="003415C0">
            <w:pPr>
              <w:pStyle w:val="TableParagraph"/>
              <w:spacing w:before="59" w:line="230" w:lineRule="exact"/>
              <w:ind w:left="48"/>
              <w:rPr>
                <w:sz w:val="20"/>
              </w:rPr>
            </w:pPr>
            <w:r>
              <w:rPr>
                <w:sz w:val="20"/>
              </w:rPr>
              <w:t>COFINS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(3,00%)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E40FA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7FA9C3" w14:textId="77777777" w:rsidR="00247847" w:rsidRDefault="003415C0">
            <w:pPr>
              <w:pStyle w:val="TableParagraph"/>
              <w:spacing w:before="59" w:line="230" w:lineRule="exact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3,00%</w:t>
            </w:r>
          </w:p>
        </w:tc>
      </w:tr>
      <w:tr w:rsidR="00247847" w14:paraId="1B0C5663" w14:textId="77777777" w:rsidTr="00DF51E0">
        <w:trPr>
          <w:trHeight w:val="308"/>
        </w:trPr>
        <w:tc>
          <w:tcPr>
            <w:tcW w:w="4929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C0577EF" w14:textId="77777777" w:rsidR="00247847" w:rsidRDefault="00247847">
            <w:pPr>
              <w:rPr>
                <w:sz w:val="2"/>
                <w:szCs w:val="2"/>
              </w:rPr>
            </w:pP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70AD4" w14:textId="77777777" w:rsidR="00247847" w:rsidRDefault="003415C0">
            <w:pPr>
              <w:pStyle w:val="TableParagraph"/>
              <w:spacing w:before="59" w:line="230" w:lineRule="exact"/>
              <w:ind w:left="48"/>
              <w:rPr>
                <w:sz w:val="20"/>
              </w:rPr>
            </w:pPr>
            <w:r>
              <w:rPr>
                <w:sz w:val="20"/>
              </w:rPr>
              <w:t>ISS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(1,50%)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73C5C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636AFD" w14:textId="77777777" w:rsidR="00247847" w:rsidRDefault="003415C0">
            <w:pPr>
              <w:pStyle w:val="TableParagraph"/>
              <w:spacing w:before="59" w:line="230" w:lineRule="exact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1,50%</w:t>
            </w:r>
          </w:p>
        </w:tc>
      </w:tr>
      <w:tr w:rsidR="00247847" w14:paraId="5C1F8CFC" w14:textId="77777777" w:rsidTr="00DF51E0">
        <w:trPr>
          <w:trHeight w:val="308"/>
        </w:trPr>
        <w:tc>
          <w:tcPr>
            <w:tcW w:w="4929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35ACBB6" w14:textId="77777777" w:rsidR="00247847" w:rsidRDefault="00247847">
            <w:pPr>
              <w:rPr>
                <w:sz w:val="2"/>
                <w:szCs w:val="2"/>
              </w:rPr>
            </w:pP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5E45B" w14:textId="77777777" w:rsidR="00247847" w:rsidRDefault="003415C0">
            <w:pPr>
              <w:pStyle w:val="TableParagraph"/>
              <w:spacing w:before="59" w:line="230" w:lineRule="exact"/>
              <w:ind w:left="48"/>
              <w:rPr>
                <w:sz w:val="20"/>
              </w:rPr>
            </w:pPr>
            <w:r>
              <w:rPr>
                <w:sz w:val="20"/>
              </w:rPr>
              <w:t>CPRB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(4,50%)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6255D" w14:textId="77777777" w:rsidR="00247847" w:rsidRDefault="002478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E4445D" w14:textId="77777777" w:rsidR="00247847" w:rsidRDefault="003415C0">
            <w:pPr>
              <w:pStyle w:val="TableParagraph"/>
              <w:spacing w:before="59" w:line="230" w:lineRule="exact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4,50%</w:t>
            </w:r>
          </w:p>
        </w:tc>
      </w:tr>
      <w:tr w:rsidR="00247847" w14:paraId="6BEBE94A" w14:textId="77777777" w:rsidTr="00DF51E0">
        <w:trPr>
          <w:trHeight w:val="296"/>
        </w:trPr>
        <w:tc>
          <w:tcPr>
            <w:tcW w:w="8989" w:type="dxa"/>
            <w:gridSpan w:val="4"/>
            <w:tcBorders>
              <w:top w:val="single" w:sz="8" w:space="0" w:color="000000"/>
              <w:right w:val="single" w:sz="8" w:space="0" w:color="000000"/>
            </w:tcBorders>
          </w:tcPr>
          <w:p w14:paraId="41707A49" w14:textId="77777777" w:rsidR="00247847" w:rsidRDefault="003415C0">
            <w:pPr>
              <w:pStyle w:val="TableParagraph"/>
              <w:spacing w:before="18" w:line="258" w:lineRule="exact"/>
              <w:ind w:left="3703" w:right="3664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BDI</w:t>
            </w:r>
            <w:r>
              <w:rPr>
                <w:rFonts w:ascii="Calibri"/>
                <w:b/>
                <w:spacing w:val="2"/>
              </w:rPr>
              <w:t xml:space="preserve"> </w:t>
            </w:r>
            <w:r>
              <w:rPr>
                <w:rFonts w:ascii="Calibri"/>
                <w:b/>
              </w:rPr>
              <w:t>RESULTANTE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</w:tcBorders>
          </w:tcPr>
          <w:p w14:paraId="13101B16" w14:textId="77777777" w:rsidR="00247847" w:rsidRDefault="003415C0">
            <w:pPr>
              <w:pStyle w:val="TableParagraph"/>
              <w:spacing w:before="37" w:line="239" w:lineRule="exact"/>
              <w:ind w:right="62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27,00%</w:t>
            </w:r>
          </w:p>
        </w:tc>
      </w:tr>
    </w:tbl>
    <w:p w14:paraId="5461B4F7" w14:textId="77777777" w:rsidR="00247847" w:rsidRDefault="00247847">
      <w:pPr>
        <w:pStyle w:val="Corpodetexto"/>
        <w:spacing w:before="7"/>
        <w:rPr>
          <w:rFonts w:ascii="Arial"/>
          <w:sz w:val="16"/>
        </w:rPr>
      </w:pPr>
    </w:p>
    <w:p w14:paraId="436855F3" w14:textId="77777777" w:rsidR="00DF51E0" w:rsidRDefault="00DF51E0">
      <w:pPr>
        <w:spacing w:before="127" w:line="175" w:lineRule="auto"/>
        <w:ind w:left="2144"/>
        <w:rPr>
          <w:rFonts w:ascii="Cambria" w:eastAsia="Cambria" w:hAnsi="Cambria"/>
          <w:b/>
          <w:position w:val="-17"/>
          <w:sz w:val="24"/>
        </w:rPr>
      </w:pPr>
    </w:p>
    <w:p w14:paraId="14B62C8A" w14:textId="77777777" w:rsidR="00DF51E0" w:rsidRDefault="00DF51E0">
      <w:pPr>
        <w:spacing w:before="127" w:line="175" w:lineRule="auto"/>
        <w:ind w:left="2144"/>
        <w:rPr>
          <w:rFonts w:ascii="Cambria" w:eastAsia="Cambria" w:hAnsi="Cambria"/>
          <w:b/>
          <w:position w:val="-17"/>
          <w:sz w:val="24"/>
        </w:rPr>
      </w:pPr>
    </w:p>
    <w:p w14:paraId="2BD754C5" w14:textId="77777777" w:rsidR="00247847" w:rsidRDefault="00EA1E7E">
      <w:pPr>
        <w:spacing w:before="127" w:line="175" w:lineRule="auto"/>
        <w:ind w:left="2144"/>
        <w:rPr>
          <w:rFonts w:ascii="Cambria Math" w:eastAsia="Cambria Math" w:hAnsi="Cambria Math"/>
          <w:sz w:val="30"/>
        </w:rPr>
      </w:pPr>
      <w:r>
        <w:pict w14:anchorId="64681941">
          <v:shape id="_x0000_s2050" style="position:absolute;left:0;text-align:left;margin-left:183.35pt;margin-top:7.25pt;width:151.2pt;height:13.2pt;z-index:-251658752;mso-position-horizontal-relative:page" coordorigin="3667,145" coordsize="3024,264" o:spt="100" adj="0,,0" path="m3753,152r-2,-7l3736,149r-13,8l3713,166r-10,12l3695,193r-5,16l3687,226r-1,19l3687,264r3,17l3695,297r8,13l3705,313r8,10l3723,334r13,7l3751,346r2,-7l3742,333r-10,-7l3724,317r-7,-12l3711,292r-3,-14l3706,261r-1,-18l3706,226r2,-16l3711,196r6,-13l3724,173r8,-9l3742,157r11,-5xm5311,245r-1,-19l5307,209r-5,-16l5294,178r-9,-12l5274,157r-13,-8l5246,145r-2,7l5256,157r9,7l5274,173r6,10l5286,196r3,14l5291,226r1,17l5291,261r-2,17l5286,292r-6,13l5274,317r-9,9l5256,333r-12,6l5246,346r15,-5l5274,334r11,-11l5292,313r2,-3l5302,297r5,-16l5310,264r1,-19xm6691,389r-3024,l3667,408r3024,l6691,389xe" fillcolor="black" stroked="f">
            <v:stroke joinstyle="round"/>
            <v:formulas/>
            <v:path arrowok="t" o:connecttype="segments"/>
            <w10:wrap anchorx="page"/>
          </v:shape>
        </w:pict>
      </w:r>
      <w:r w:rsidR="003415C0">
        <w:rPr>
          <w:rFonts w:ascii="Cambria" w:eastAsia="Cambria" w:hAnsi="Cambria"/>
          <w:b/>
          <w:position w:val="-17"/>
          <w:sz w:val="24"/>
        </w:rPr>
        <w:t>BDI</w:t>
      </w:r>
      <w:r w:rsidR="003415C0">
        <w:rPr>
          <w:rFonts w:ascii="Cambria" w:eastAsia="Cambria" w:hAnsi="Cambria"/>
          <w:b/>
          <w:spacing w:val="12"/>
          <w:position w:val="-17"/>
          <w:sz w:val="24"/>
        </w:rPr>
        <w:t xml:space="preserve"> </w:t>
      </w:r>
      <w:r w:rsidR="003415C0">
        <w:rPr>
          <w:rFonts w:ascii="Cambria Math" w:eastAsia="Cambria Math" w:hAnsi="Cambria Math"/>
          <w:position w:val="-17"/>
          <w:sz w:val="30"/>
        </w:rPr>
        <w:t>=</w:t>
      </w:r>
      <w:r w:rsidR="003415C0">
        <w:rPr>
          <w:rFonts w:ascii="Cambria Math" w:eastAsia="Cambria Math" w:hAnsi="Cambria Math"/>
          <w:spacing w:val="38"/>
          <w:position w:val="-17"/>
          <w:sz w:val="30"/>
        </w:rPr>
        <w:t xml:space="preserve"> </w:t>
      </w:r>
      <w:r w:rsidR="003415C0">
        <w:rPr>
          <w:rFonts w:ascii="Cambria Math" w:eastAsia="Cambria Math" w:hAnsi="Cambria Math"/>
        </w:rPr>
        <w:t>1+Æ𝐶+𝑆+𝐺+𝑅</w:t>
      </w:r>
      <w:r w:rsidR="003415C0">
        <w:rPr>
          <w:rFonts w:ascii="Cambria Math" w:eastAsia="Cambria Math" w:hAnsi="Cambria Math"/>
          <w:spacing w:val="46"/>
        </w:rPr>
        <w:t xml:space="preserve"> </w:t>
      </w:r>
      <w:r w:rsidR="003415C0">
        <w:rPr>
          <w:rFonts w:ascii="Cambria Math" w:eastAsia="Cambria Math" w:hAnsi="Cambria Math"/>
        </w:rPr>
        <w:t>(1+𝐷𝐹)(1+𝐿)</w:t>
      </w:r>
      <w:r w:rsidR="003415C0">
        <w:rPr>
          <w:rFonts w:ascii="Cambria Math" w:eastAsia="Cambria Math" w:hAnsi="Cambria Math"/>
          <w:spacing w:val="81"/>
        </w:rPr>
        <w:t xml:space="preserve"> </w:t>
      </w:r>
      <w:r w:rsidR="003415C0">
        <w:rPr>
          <w:rFonts w:ascii="Cambria Math" w:eastAsia="Cambria Math" w:hAnsi="Cambria Math"/>
          <w:position w:val="-17"/>
          <w:sz w:val="30"/>
        </w:rPr>
        <w:t>−</w:t>
      </w:r>
      <w:r w:rsidR="003415C0">
        <w:rPr>
          <w:rFonts w:ascii="Cambria Math" w:eastAsia="Cambria Math" w:hAnsi="Cambria Math"/>
          <w:spacing w:val="-2"/>
          <w:position w:val="-17"/>
          <w:sz w:val="30"/>
        </w:rPr>
        <w:t xml:space="preserve"> </w:t>
      </w:r>
      <w:r w:rsidR="003415C0">
        <w:rPr>
          <w:rFonts w:ascii="Cambria Math" w:eastAsia="Cambria Math" w:hAnsi="Cambria Math"/>
          <w:position w:val="-17"/>
          <w:sz w:val="30"/>
        </w:rPr>
        <w:t>1</w:t>
      </w:r>
    </w:p>
    <w:p w14:paraId="7EDBCA9A" w14:textId="77777777" w:rsidR="00247847" w:rsidRDefault="003415C0">
      <w:pPr>
        <w:spacing w:line="195" w:lineRule="exact"/>
        <w:ind w:left="4160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(1−𝐼)</w:t>
      </w:r>
    </w:p>
    <w:p w14:paraId="50F86942" w14:textId="77777777" w:rsidR="00247847" w:rsidRDefault="00247847">
      <w:pPr>
        <w:pStyle w:val="Corpodetexto"/>
        <w:rPr>
          <w:rFonts w:ascii="Cambria Math"/>
          <w:b w:val="0"/>
          <w:sz w:val="20"/>
        </w:rPr>
      </w:pPr>
    </w:p>
    <w:p w14:paraId="64EAF7CB" w14:textId="77777777" w:rsidR="00247847" w:rsidRDefault="00247847">
      <w:pPr>
        <w:pStyle w:val="Corpodetexto"/>
        <w:rPr>
          <w:rFonts w:ascii="Cambria Math"/>
          <w:b w:val="0"/>
          <w:sz w:val="20"/>
        </w:rPr>
      </w:pPr>
    </w:p>
    <w:p w14:paraId="25311963" w14:textId="77777777" w:rsidR="00247847" w:rsidRDefault="00247847">
      <w:pPr>
        <w:pStyle w:val="Corpodetexto"/>
        <w:rPr>
          <w:rFonts w:ascii="Cambria Math"/>
          <w:b w:val="0"/>
          <w:sz w:val="20"/>
        </w:rPr>
      </w:pPr>
    </w:p>
    <w:p w14:paraId="67A7C15B" w14:textId="77777777" w:rsidR="00247847" w:rsidRDefault="00247847">
      <w:pPr>
        <w:pStyle w:val="Corpodetexto"/>
        <w:rPr>
          <w:rFonts w:ascii="Cambria Math"/>
          <w:b w:val="0"/>
          <w:sz w:val="20"/>
        </w:rPr>
      </w:pPr>
    </w:p>
    <w:p w14:paraId="29B1AA75" w14:textId="77777777" w:rsidR="00247847" w:rsidRDefault="00247847">
      <w:pPr>
        <w:pStyle w:val="Corpodetexto"/>
        <w:rPr>
          <w:rFonts w:ascii="Cambria Math"/>
          <w:b w:val="0"/>
          <w:sz w:val="20"/>
        </w:rPr>
      </w:pPr>
    </w:p>
    <w:p w14:paraId="1FE521A6" w14:textId="77777777" w:rsidR="00247847" w:rsidRDefault="00247847">
      <w:pPr>
        <w:pStyle w:val="Corpodetexto"/>
        <w:rPr>
          <w:rFonts w:ascii="Cambria Math"/>
          <w:b w:val="0"/>
          <w:sz w:val="20"/>
        </w:rPr>
      </w:pPr>
    </w:p>
    <w:p w14:paraId="34489A4C" w14:textId="77777777" w:rsidR="00247847" w:rsidRDefault="00247847">
      <w:pPr>
        <w:pStyle w:val="Corpodetexto"/>
        <w:rPr>
          <w:rFonts w:ascii="Cambria Math"/>
          <w:b w:val="0"/>
          <w:sz w:val="20"/>
        </w:rPr>
      </w:pPr>
    </w:p>
    <w:p w14:paraId="605429E7" w14:textId="77777777" w:rsidR="00247847" w:rsidRDefault="00247847">
      <w:pPr>
        <w:pStyle w:val="Corpodetexto"/>
        <w:rPr>
          <w:rFonts w:ascii="Cambria Math"/>
          <w:b w:val="0"/>
          <w:sz w:val="20"/>
        </w:rPr>
      </w:pPr>
    </w:p>
    <w:p w14:paraId="17D86A06" w14:textId="77777777" w:rsidR="00247847" w:rsidRDefault="00247847">
      <w:pPr>
        <w:pStyle w:val="Corpodetexto"/>
        <w:rPr>
          <w:rFonts w:ascii="Cambria Math"/>
          <w:b w:val="0"/>
          <w:sz w:val="20"/>
        </w:rPr>
      </w:pPr>
    </w:p>
    <w:sectPr w:rsidR="00247847">
      <w:headerReference w:type="default" r:id="rId6"/>
      <w:type w:val="continuous"/>
      <w:pgSz w:w="16840" w:h="11900" w:orient="landscape"/>
      <w:pgMar w:top="300" w:right="198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22600" w14:textId="77777777" w:rsidR="00EA1E7E" w:rsidRDefault="00EA1E7E" w:rsidP="00DF51E0">
      <w:r>
        <w:separator/>
      </w:r>
    </w:p>
  </w:endnote>
  <w:endnote w:type="continuationSeparator" w:id="0">
    <w:p w14:paraId="1AE3FF46" w14:textId="77777777" w:rsidR="00EA1E7E" w:rsidRDefault="00EA1E7E" w:rsidP="00DF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9C6CE" w14:textId="77777777" w:rsidR="00EA1E7E" w:rsidRDefault="00EA1E7E" w:rsidP="00DF51E0">
      <w:r>
        <w:separator/>
      </w:r>
    </w:p>
  </w:footnote>
  <w:footnote w:type="continuationSeparator" w:id="0">
    <w:p w14:paraId="6F17CD59" w14:textId="77777777" w:rsidR="00EA1E7E" w:rsidRDefault="00EA1E7E" w:rsidP="00DF5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E067E" w14:textId="322C1D37" w:rsidR="00DF51E0" w:rsidRPr="00DF51E0" w:rsidRDefault="00DF51E0" w:rsidP="00DF51E0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7847"/>
    <w:rsid w:val="00247847"/>
    <w:rsid w:val="003415C0"/>
    <w:rsid w:val="00DF51E0"/>
    <w:rsid w:val="00EA1E7E"/>
    <w:rsid w:val="00F6467E"/>
    <w:rsid w:val="00F6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94F9834"/>
  <w15:docId w15:val="{8572B4C4-1927-462C-B302-906CEE7D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Calibri" w:eastAsia="Calibri" w:hAnsi="Calibri" w:cs="Calibri"/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3"/>
      <w:ind w:left="136"/>
    </w:pPr>
  </w:style>
  <w:style w:type="paragraph" w:styleId="Cabealho">
    <w:name w:val="header"/>
    <w:basedOn w:val="Normal"/>
    <w:link w:val="CabealhoChar"/>
    <w:uiPriority w:val="99"/>
    <w:unhideWhenUsed/>
    <w:rsid w:val="00DF51E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51E0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DF51E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51E0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04_05_06 - Orc_Crono_BDI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04_05_06 - Orc_Crono_BDI</dc:title>
  <dc:creator>juliana.aisi</dc:creator>
  <cp:lastModifiedBy>EDUARDA TONET ROSA</cp:lastModifiedBy>
  <cp:revision>3</cp:revision>
  <cp:lastPrinted>2022-06-14T12:49:00Z</cp:lastPrinted>
  <dcterms:created xsi:type="dcterms:W3CDTF">2022-06-03T18:52:00Z</dcterms:created>
  <dcterms:modified xsi:type="dcterms:W3CDTF">2022-06-14T13:15:00Z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PDFCreator Free 3.4.1</vt:lpwstr>
  </property>
  <property fmtid="{D5CDD505-2E9C-101B-9397-08002B2CF9AE}" pid="4" name="LastSaved">
    <vt:filetime>2022-06-03T00:00:00Z</vt:filetime>
  </property>
</Properties>
</file>