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B68" w:rsidRPr="00633006" w:rsidRDefault="00C77B68" w:rsidP="00633006">
      <w:pPr>
        <w:jc w:val="center"/>
        <w:rPr>
          <w:b/>
          <w:iCs/>
          <w:sz w:val="36"/>
        </w:rPr>
      </w:pPr>
      <w:r w:rsidRPr="00633006">
        <w:rPr>
          <w:b/>
          <w:iCs/>
          <w:sz w:val="36"/>
        </w:rPr>
        <w:t xml:space="preserve">MEMORIAL </w:t>
      </w:r>
      <w:r w:rsidR="003F6730" w:rsidRPr="00633006">
        <w:rPr>
          <w:b/>
          <w:iCs/>
          <w:sz w:val="36"/>
        </w:rPr>
        <w:t>DESCRITIVO</w:t>
      </w:r>
    </w:p>
    <w:p w:rsidR="00C77B68" w:rsidRDefault="00C77B68" w:rsidP="00C77B68">
      <w:pPr>
        <w:jc w:val="center"/>
      </w:pPr>
    </w:p>
    <w:p w:rsidR="00C77B68" w:rsidRDefault="00C77B68" w:rsidP="00C77B68">
      <w:pPr>
        <w:jc w:val="center"/>
      </w:pPr>
    </w:p>
    <w:p w:rsidR="00C77B68" w:rsidRDefault="00C77B68" w:rsidP="00C77B68">
      <w:pPr>
        <w:jc w:val="center"/>
      </w:pPr>
    </w:p>
    <w:p w:rsidR="00C77B68" w:rsidRDefault="00C77B68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633006" w:rsidRDefault="00633006" w:rsidP="00C77B68">
      <w:pPr>
        <w:jc w:val="center"/>
      </w:pPr>
    </w:p>
    <w:p w:rsidR="00C77B68" w:rsidRDefault="00C77B68" w:rsidP="00C77B68">
      <w:pPr>
        <w:jc w:val="center"/>
      </w:pPr>
    </w:p>
    <w:p w:rsidR="00501981" w:rsidRDefault="00C77B68" w:rsidP="008D780E">
      <w:pPr>
        <w:jc w:val="center"/>
        <w:rPr>
          <w:b/>
          <w:sz w:val="28"/>
          <w:u w:val="single"/>
        </w:rPr>
      </w:pPr>
      <w:r w:rsidRPr="008D2F48">
        <w:rPr>
          <w:b/>
          <w:sz w:val="28"/>
          <w:u w:val="single"/>
        </w:rPr>
        <w:t xml:space="preserve">PROJETO DE </w:t>
      </w:r>
      <w:r w:rsidR="001C4ADB">
        <w:rPr>
          <w:b/>
          <w:sz w:val="28"/>
          <w:u w:val="single"/>
        </w:rPr>
        <w:t xml:space="preserve">EXTENSÃO DE REDE DE </w:t>
      </w:r>
      <w:r w:rsidR="0037586E" w:rsidRPr="008D2F48">
        <w:rPr>
          <w:b/>
          <w:sz w:val="28"/>
          <w:u w:val="single"/>
        </w:rPr>
        <w:t>DISTRIBUIÇÃO DE ENERGIA ELÉTRICA</w:t>
      </w:r>
      <w:r w:rsidR="001C4ADB">
        <w:rPr>
          <w:b/>
          <w:sz w:val="28"/>
          <w:u w:val="single"/>
        </w:rPr>
        <w:t xml:space="preserve"> – ILUMINAÇÃO PÚBLICA</w:t>
      </w:r>
    </w:p>
    <w:p w:rsidR="00633006" w:rsidRDefault="00633006" w:rsidP="00C77B68">
      <w:pPr>
        <w:jc w:val="center"/>
        <w:rPr>
          <w:b/>
          <w:sz w:val="28"/>
          <w:u w:val="single"/>
        </w:rPr>
      </w:pPr>
    </w:p>
    <w:p w:rsidR="00633006" w:rsidRDefault="00633006" w:rsidP="00C77B68">
      <w:pPr>
        <w:jc w:val="center"/>
        <w:rPr>
          <w:b/>
          <w:sz w:val="28"/>
          <w:u w:val="single"/>
        </w:rPr>
      </w:pPr>
    </w:p>
    <w:p w:rsidR="00633006" w:rsidRDefault="00633006" w:rsidP="00C77B68">
      <w:pPr>
        <w:jc w:val="center"/>
        <w:rPr>
          <w:b/>
          <w:sz w:val="28"/>
          <w:u w:val="single"/>
        </w:rPr>
      </w:pPr>
    </w:p>
    <w:p w:rsidR="00633006" w:rsidRPr="008D2F48" w:rsidRDefault="00633006" w:rsidP="00C77B68">
      <w:pPr>
        <w:jc w:val="center"/>
        <w:rPr>
          <w:b/>
          <w:sz w:val="28"/>
          <w:u w:val="single"/>
        </w:rPr>
      </w:pPr>
    </w:p>
    <w:p w:rsidR="00C77B68" w:rsidRPr="008D2F48" w:rsidRDefault="00C77B68" w:rsidP="00C77B68">
      <w:pPr>
        <w:ind w:left="540"/>
        <w:rPr>
          <w:b/>
          <w:sz w:val="28"/>
          <w:u w:val="single"/>
        </w:rPr>
      </w:pPr>
    </w:p>
    <w:p w:rsidR="00C77B68" w:rsidRPr="008D2F48" w:rsidRDefault="00C77B68" w:rsidP="003D4F39">
      <w:pPr>
        <w:ind w:left="2832" w:hanging="2292"/>
      </w:pPr>
      <w:r w:rsidRPr="008D2F48">
        <w:t>OBRA:</w:t>
      </w:r>
      <w:r w:rsidRPr="008D2F48">
        <w:tab/>
      </w:r>
      <w:r w:rsidR="001C4ADB">
        <w:t xml:space="preserve">EXTENSÃO DE REDE </w:t>
      </w:r>
    </w:p>
    <w:p w:rsidR="00C77B68" w:rsidRPr="008D2F48" w:rsidRDefault="00501981" w:rsidP="00C77B68">
      <w:pPr>
        <w:ind w:left="540"/>
      </w:pPr>
      <w:r w:rsidRPr="008D2F48">
        <w:t>CLIENTE:</w:t>
      </w:r>
      <w:r w:rsidRPr="008D2F48">
        <w:tab/>
      </w:r>
      <w:r w:rsidRPr="008D2F48">
        <w:tab/>
      </w:r>
      <w:r w:rsidR="001C4ADB">
        <w:t>PREFEITURA MUNICIPAL DE PAINEL</w:t>
      </w:r>
    </w:p>
    <w:p w:rsidR="00D14705" w:rsidRPr="008D2F48" w:rsidRDefault="00C77B68" w:rsidP="001D2D5A">
      <w:pPr>
        <w:ind w:left="2835" w:hanging="2268"/>
      </w:pPr>
      <w:r w:rsidRPr="008D2F48">
        <w:t>LOCALIZA</w:t>
      </w:r>
      <w:r w:rsidR="00501981" w:rsidRPr="008D2F48">
        <w:t>ÇÃO:</w:t>
      </w:r>
      <w:r w:rsidR="00501981" w:rsidRPr="008D2F48">
        <w:tab/>
      </w:r>
      <w:r w:rsidR="001C4ADB">
        <w:t xml:space="preserve">RUA </w:t>
      </w:r>
      <w:r w:rsidR="00AB1D41">
        <w:t>PLACIDES BARBOSA</w:t>
      </w:r>
    </w:p>
    <w:p w:rsidR="00C77B68" w:rsidRPr="008D2F48" w:rsidRDefault="00501981" w:rsidP="00C77B68">
      <w:pPr>
        <w:ind w:left="540"/>
      </w:pPr>
      <w:r w:rsidRPr="008D2F48">
        <w:t>DATA:</w:t>
      </w:r>
      <w:r w:rsidRPr="008D2F48">
        <w:tab/>
      </w:r>
      <w:r w:rsidRPr="008D2F48">
        <w:tab/>
      </w:r>
      <w:r w:rsidRPr="008D2F48">
        <w:tab/>
      </w:r>
      <w:r w:rsidR="00AB1D41">
        <w:t>AGOSTO</w:t>
      </w:r>
      <w:r w:rsidR="00C47695" w:rsidRPr="008D2F48">
        <w:t xml:space="preserve"> DE 20</w:t>
      </w:r>
      <w:r w:rsidR="001C4ADB">
        <w:t>2</w:t>
      </w:r>
      <w:r w:rsidR="00AB1D41">
        <w:t>1</w:t>
      </w:r>
    </w:p>
    <w:p w:rsidR="007541EC" w:rsidRPr="008D2F48" w:rsidRDefault="007541EC" w:rsidP="00C77B68">
      <w:pPr>
        <w:ind w:left="540"/>
      </w:pPr>
      <w:r w:rsidRPr="008D2F48">
        <w:t>R. TÉCNICO:</w:t>
      </w:r>
      <w:r w:rsidRPr="008D2F48">
        <w:tab/>
      </w:r>
      <w:r w:rsidRPr="008D2F48">
        <w:tab/>
      </w:r>
      <w:r w:rsidR="001C4ADB" w:rsidRPr="008D2F48">
        <w:t>MICHAEL DOUGLAS XAVIER SILVA</w:t>
      </w:r>
    </w:p>
    <w:p w:rsidR="00C77B68" w:rsidRPr="008D2F48" w:rsidRDefault="00C77B68" w:rsidP="00C77B68">
      <w:pPr>
        <w:ind w:left="540"/>
      </w:pPr>
      <w:r w:rsidRPr="008D2F48">
        <w:t>TÍTULO:</w:t>
      </w:r>
      <w:r w:rsidRPr="008D2F48">
        <w:tab/>
      </w:r>
      <w:r w:rsidRPr="008D2F48">
        <w:tab/>
      </w:r>
      <w:r w:rsidR="00032B09" w:rsidRPr="008D2F48">
        <w:t>ENGENHEIRO ELETRICISTA</w:t>
      </w:r>
    </w:p>
    <w:p w:rsidR="00C77B68" w:rsidRPr="001C4ADB" w:rsidRDefault="00C77B68" w:rsidP="00C77B68">
      <w:pPr>
        <w:ind w:left="540"/>
      </w:pPr>
      <w:r w:rsidRPr="001C4ADB">
        <w:t>CREA/SC:</w:t>
      </w:r>
      <w:r w:rsidRPr="001C4ADB">
        <w:tab/>
      </w:r>
      <w:r w:rsidRPr="001C4ADB">
        <w:tab/>
      </w:r>
      <w:r w:rsidR="001C4ADB" w:rsidRPr="001C4ADB">
        <w:t>168627-2</w:t>
      </w:r>
    </w:p>
    <w:p w:rsidR="00BC1A2E" w:rsidRDefault="00C77B68" w:rsidP="00BC1A2E">
      <w:pPr>
        <w:ind w:left="540"/>
      </w:pPr>
      <w:r w:rsidRPr="001C4ADB">
        <w:t>ART Nº:</w:t>
      </w:r>
      <w:r w:rsidR="00501981" w:rsidRPr="001C4ADB">
        <w:tab/>
      </w:r>
      <w:r w:rsidR="00501981" w:rsidRPr="001C4ADB">
        <w:tab/>
      </w:r>
      <w:r w:rsidR="00487FA9" w:rsidRPr="001C4ADB">
        <w:t xml:space="preserve">            </w:t>
      </w:r>
      <w:r w:rsidR="001C4ADB" w:rsidRPr="001C4ADB">
        <w:t>79</w:t>
      </w:r>
      <w:r w:rsidR="007F504E">
        <w:t>35135-1</w:t>
      </w:r>
    </w:p>
    <w:p w:rsidR="00633006" w:rsidRDefault="00BC1A2E" w:rsidP="00BC1A2E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33006" w:rsidRDefault="00633006" w:rsidP="00BC1A2E"/>
    <w:p w:rsidR="00633006" w:rsidRDefault="00633006" w:rsidP="00BC1A2E"/>
    <w:p w:rsidR="00633006" w:rsidRDefault="00633006" w:rsidP="00BC1A2E"/>
    <w:p w:rsidR="00633006" w:rsidRPr="00633006" w:rsidRDefault="00633006" w:rsidP="00633006"/>
    <w:p w:rsidR="00633006" w:rsidRDefault="00633006" w:rsidP="00633006"/>
    <w:p w:rsidR="00633006" w:rsidRDefault="00633006" w:rsidP="00633006">
      <w:pPr>
        <w:tabs>
          <w:tab w:val="center" w:pos="4252"/>
        </w:tabs>
      </w:pPr>
      <w:r>
        <w:tab/>
      </w:r>
    </w:p>
    <w:p w:rsidR="005C5E38" w:rsidRDefault="005C5E38" w:rsidP="00633006">
      <w:pPr>
        <w:tabs>
          <w:tab w:val="center" w:pos="4252"/>
        </w:tabs>
      </w:pPr>
    </w:p>
    <w:p w:rsidR="001C4ADB" w:rsidRDefault="001C4ADB" w:rsidP="00633006">
      <w:pPr>
        <w:tabs>
          <w:tab w:val="center" w:pos="4252"/>
        </w:tabs>
      </w:pPr>
    </w:p>
    <w:p w:rsidR="001C4ADB" w:rsidRDefault="001C4ADB" w:rsidP="00633006">
      <w:pPr>
        <w:tabs>
          <w:tab w:val="center" w:pos="4252"/>
        </w:tabs>
      </w:pPr>
    </w:p>
    <w:p w:rsidR="001C4ADB" w:rsidRDefault="001C4ADB" w:rsidP="00633006">
      <w:pPr>
        <w:tabs>
          <w:tab w:val="center" w:pos="4252"/>
        </w:tabs>
      </w:pPr>
    </w:p>
    <w:p w:rsidR="001C4ADB" w:rsidRDefault="001C4ADB" w:rsidP="00633006">
      <w:pPr>
        <w:tabs>
          <w:tab w:val="center" w:pos="4252"/>
        </w:tabs>
      </w:pPr>
    </w:p>
    <w:p w:rsidR="005C5E38" w:rsidRDefault="005C5E38" w:rsidP="00633006">
      <w:pPr>
        <w:tabs>
          <w:tab w:val="center" w:pos="4252"/>
        </w:tabs>
      </w:pPr>
    </w:p>
    <w:p w:rsidR="005C5E38" w:rsidRDefault="005C5E38" w:rsidP="00633006">
      <w:pPr>
        <w:tabs>
          <w:tab w:val="center" w:pos="4252"/>
        </w:tabs>
      </w:pPr>
    </w:p>
    <w:p w:rsidR="005C5E38" w:rsidRPr="00633006" w:rsidRDefault="008C3B29" w:rsidP="005C5E38">
      <w:pPr>
        <w:tabs>
          <w:tab w:val="center" w:pos="4252"/>
        </w:tabs>
        <w:jc w:val="center"/>
        <w:sectPr w:rsidR="005C5E38" w:rsidRPr="00633006" w:rsidSect="0038675F">
          <w:headerReference w:type="default" r:id="rId8"/>
          <w:footerReference w:type="default" r:id="rId9"/>
          <w:pgSz w:w="11906" w:h="16838" w:code="9"/>
          <w:pgMar w:top="1418" w:right="1701" w:bottom="1418" w:left="1701" w:header="709" w:footer="709" w:gutter="0"/>
          <w:cols w:space="708"/>
          <w:titlePg/>
          <w:docGrid w:linePitch="360"/>
        </w:sectPr>
      </w:pPr>
      <w:r>
        <w:t>FLORIANÓPOLIS, 2021</w:t>
      </w:r>
      <w:r w:rsidR="008D780E">
        <w:t>.</w:t>
      </w:r>
    </w:p>
    <w:p w:rsidR="0038675F" w:rsidRPr="0038675F" w:rsidRDefault="006C6EFF" w:rsidP="0038675F">
      <w:pPr>
        <w:pStyle w:val="PargrafodaLista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 w:rsidRPr="0038675F">
        <w:rPr>
          <w:b/>
          <w:sz w:val="28"/>
          <w:szCs w:val="28"/>
        </w:rPr>
        <w:lastRenderedPageBreak/>
        <w:t>Introdução</w:t>
      </w:r>
    </w:p>
    <w:p w:rsidR="0083154E" w:rsidRDefault="0083154E" w:rsidP="0083154E">
      <w:pPr>
        <w:spacing w:line="360" w:lineRule="auto"/>
        <w:ind w:left="426" w:firstLine="851"/>
        <w:jc w:val="both"/>
      </w:pPr>
      <w:r>
        <w:t xml:space="preserve">Este memorial tem por finalidade </w:t>
      </w:r>
      <w:r w:rsidRPr="008D2F48">
        <w:t>descrever os processos de execução e as especificações dos materiais utilizados</w:t>
      </w:r>
      <w:r>
        <w:t>,</w:t>
      </w:r>
      <w:r w:rsidRPr="008D2F48">
        <w:t xml:space="preserve"> referente</w:t>
      </w:r>
      <w:r>
        <w:t xml:space="preserve"> </w:t>
      </w:r>
      <w:r w:rsidR="006B796E">
        <w:t xml:space="preserve">ao projeto de </w:t>
      </w:r>
      <w:r w:rsidR="008C3B29">
        <w:t xml:space="preserve">extensão de </w:t>
      </w:r>
      <w:r w:rsidR="006B796E">
        <w:t xml:space="preserve">rede </w:t>
      </w:r>
      <w:r w:rsidR="008C3B29">
        <w:t xml:space="preserve">de </w:t>
      </w:r>
      <w:r w:rsidR="006B796E">
        <w:t>distribuição de energia elétrica</w:t>
      </w:r>
      <w:r w:rsidR="008C3B29">
        <w:t xml:space="preserve"> para iluminação pública</w:t>
      </w:r>
      <w:r w:rsidR="00B870F3">
        <w:t xml:space="preserve"> no município de Painel-SC</w:t>
      </w:r>
      <w:r w:rsidR="008C3B29">
        <w:t>.</w:t>
      </w:r>
    </w:p>
    <w:p w:rsidR="00A406CB" w:rsidRDefault="00A406CB" w:rsidP="00301919">
      <w:pPr>
        <w:spacing w:line="360" w:lineRule="auto"/>
        <w:ind w:left="360" w:firstLine="348"/>
        <w:jc w:val="both"/>
      </w:pPr>
    </w:p>
    <w:p w:rsidR="006C6EFF" w:rsidRPr="0038675F" w:rsidRDefault="006C6EFF" w:rsidP="0038675F">
      <w:pPr>
        <w:pStyle w:val="PargrafodaLista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 w:rsidRPr="0038675F">
        <w:rPr>
          <w:b/>
          <w:sz w:val="28"/>
          <w:szCs w:val="28"/>
        </w:rPr>
        <w:t>Documentação</w:t>
      </w:r>
    </w:p>
    <w:p w:rsidR="0037586E" w:rsidRDefault="006C6EFF" w:rsidP="00501981">
      <w:pPr>
        <w:spacing w:line="360" w:lineRule="auto"/>
        <w:ind w:left="360" w:firstLine="348"/>
        <w:jc w:val="both"/>
      </w:pPr>
      <w:r>
        <w:t xml:space="preserve">Acompanham </w:t>
      </w:r>
      <w:r w:rsidR="0037586E">
        <w:t xml:space="preserve">este Memorial Descritivo, </w:t>
      </w:r>
      <w:r w:rsidR="0058758F">
        <w:t>os seguintes documentos</w:t>
      </w:r>
      <w:r>
        <w:t>:</w:t>
      </w:r>
    </w:p>
    <w:p w:rsidR="0038675F" w:rsidRDefault="0038675F" w:rsidP="00501981">
      <w:pPr>
        <w:spacing w:line="360" w:lineRule="auto"/>
        <w:ind w:left="360" w:firstLine="348"/>
        <w:jc w:val="both"/>
      </w:pPr>
    </w:p>
    <w:p w:rsidR="0037586E" w:rsidRDefault="008C3B29" w:rsidP="0037586E">
      <w:pPr>
        <w:numPr>
          <w:ilvl w:val="0"/>
          <w:numId w:val="2"/>
        </w:numPr>
        <w:spacing w:line="360" w:lineRule="auto"/>
        <w:jc w:val="both"/>
      </w:pPr>
      <w:r>
        <w:t>Planilha de Upload com l</w:t>
      </w:r>
      <w:r w:rsidR="0037586E">
        <w:t>ista de Materiais e Mão de Obra.</w:t>
      </w:r>
    </w:p>
    <w:p w:rsidR="006C6EFF" w:rsidRDefault="0037586E" w:rsidP="00501981">
      <w:pPr>
        <w:numPr>
          <w:ilvl w:val="0"/>
          <w:numId w:val="2"/>
        </w:numPr>
        <w:spacing w:line="360" w:lineRule="auto"/>
        <w:jc w:val="both"/>
      </w:pPr>
      <w:r>
        <w:t>Prancha do P</w:t>
      </w:r>
      <w:r w:rsidR="006C6EFF">
        <w:t>rojeto</w:t>
      </w:r>
    </w:p>
    <w:p w:rsidR="00396E78" w:rsidRDefault="006C6EFF" w:rsidP="00396E78">
      <w:pPr>
        <w:numPr>
          <w:ilvl w:val="0"/>
          <w:numId w:val="2"/>
        </w:numPr>
        <w:spacing w:line="360" w:lineRule="auto"/>
        <w:jc w:val="both"/>
      </w:pPr>
      <w:r>
        <w:t xml:space="preserve">Anotação de </w:t>
      </w:r>
      <w:r w:rsidR="0037586E">
        <w:t>Responsabilidade T</w:t>
      </w:r>
      <w:r>
        <w:t>écnica</w:t>
      </w:r>
      <w:r w:rsidR="0037586E">
        <w:t xml:space="preserve"> (ART)</w:t>
      </w:r>
    </w:p>
    <w:p w:rsidR="008C3B29" w:rsidRDefault="008C3B29" w:rsidP="008C3B29">
      <w:pPr>
        <w:spacing w:line="360" w:lineRule="auto"/>
        <w:ind w:left="720"/>
        <w:jc w:val="both"/>
      </w:pPr>
    </w:p>
    <w:p w:rsidR="00396E78" w:rsidRPr="0038675F" w:rsidRDefault="00396E78" w:rsidP="0038675F">
      <w:pPr>
        <w:pStyle w:val="PargrafodaLista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bookmarkStart w:id="0" w:name="_Toc464741013"/>
      <w:r w:rsidRPr="0038675F">
        <w:rPr>
          <w:b/>
          <w:sz w:val="28"/>
          <w:szCs w:val="28"/>
        </w:rPr>
        <w:t>Normas Técnicas A</w:t>
      </w:r>
      <w:bookmarkEnd w:id="0"/>
      <w:r w:rsidRPr="0038675F">
        <w:rPr>
          <w:b/>
          <w:sz w:val="28"/>
          <w:szCs w:val="28"/>
        </w:rPr>
        <w:t>plicadas</w:t>
      </w:r>
    </w:p>
    <w:p w:rsidR="005D7F6B" w:rsidRDefault="00104540" w:rsidP="00104540">
      <w:pPr>
        <w:spacing w:line="360" w:lineRule="auto"/>
        <w:ind w:left="360" w:firstLine="348"/>
        <w:jc w:val="both"/>
      </w:pPr>
      <w:r w:rsidRPr="00104540">
        <w:t>Para elaboração do projeto, foram utilizadas as seguintes normativas:</w:t>
      </w:r>
    </w:p>
    <w:p w:rsidR="00B870F3" w:rsidRPr="00104540" w:rsidRDefault="00B870F3" w:rsidP="00104540">
      <w:pPr>
        <w:spacing w:line="360" w:lineRule="auto"/>
        <w:ind w:left="360" w:firstLine="348"/>
        <w:jc w:val="both"/>
      </w:pPr>
    </w:p>
    <w:p w:rsidR="00396E78" w:rsidRPr="008D2F48" w:rsidRDefault="00396E78" w:rsidP="00F46700">
      <w:pPr>
        <w:numPr>
          <w:ilvl w:val="0"/>
          <w:numId w:val="2"/>
        </w:numPr>
        <w:spacing w:line="360" w:lineRule="auto"/>
        <w:jc w:val="both"/>
      </w:pPr>
      <w:r w:rsidRPr="008D2F48">
        <w:t>NR 10 – Segurança em Instalações e Serviços de Eletricidade;</w:t>
      </w:r>
    </w:p>
    <w:p w:rsidR="00396E78" w:rsidRPr="008D2F48" w:rsidRDefault="00396E78" w:rsidP="00F46700">
      <w:pPr>
        <w:numPr>
          <w:ilvl w:val="0"/>
          <w:numId w:val="2"/>
        </w:numPr>
        <w:spacing w:line="360" w:lineRule="auto"/>
        <w:jc w:val="both"/>
      </w:pPr>
      <w:r w:rsidRPr="008D2F48">
        <w:t>Critérios para Utilização de Redes de Distribuição - Instrução Normativa E-313.0</w:t>
      </w:r>
      <w:r w:rsidR="006C644C" w:rsidRPr="008D2F48">
        <w:t>0</w:t>
      </w:r>
      <w:r w:rsidRPr="008D2F48">
        <w:t>21</w:t>
      </w:r>
      <w:r w:rsidR="006C644C" w:rsidRPr="008D2F48">
        <w:t>;</w:t>
      </w:r>
    </w:p>
    <w:p w:rsidR="008C3B29" w:rsidRDefault="008C3B29" w:rsidP="008C3B29">
      <w:pPr>
        <w:numPr>
          <w:ilvl w:val="0"/>
          <w:numId w:val="2"/>
        </w:numPr>
        <w:spacing w:line="360" w:lineRule="auto"/>
        <w:jc w:val="both"/>
      </w:pPr>
      <w:r>
        <w:t>Rede de Distribuição Aérea Secundária Isolada até 1kV - Instrução Normativa E-313.0078;</w:t>
      </w:r>
    </w:p>
    <w:p w:rsidR="008C3B29" w:rsidRPr="009F1F81" w:rsidRDefault="008C3B29" w:rsidP="008C3B29">
      <w:pPr>
        <w:numPr>
          <w:ilvl w:val="0"/>
          <w:numId w:val="2"/>
        </w:numPr>
        <w:spacing w:line="360" w:lineRule="auto"/>
        <w:ind w:left="0" w:firstLineChars="125" w:firstLine="300"/>
        <w:jc w:val="both"/>
      </w:pPr>
      <w:r w:rsidRPr="009F1F81">
        <w:t>Especificação de Condutores de Cobre Nu - Instrução Normativa E-313.0032;</w:t>
      </w:r>
    </w:p>
    <w:p w:rsidR="008C3B29" w:rsidRDefault="008C3B29" w:rsidP="008C3B29">
      <w:pPr>
        <w:numPr>
          <w:ilvl w:val="0"/>
          <w:numId w:val="2"/>
        </w:numPr>
        <w:spacing w:line="360" w:lineRule="auto"/>
        <w:ind w:left="0" w:firstLineChars="125" w:firstLine="300"/>
        <w:jc w:val="both"/>
      </w:pPr>
      <w:r>
        <w:t>Compartilhamento de Potes – Instrução Normativa I-313.0015;</w:t>
      </w:r>
    </w:p>
    <w:p w:rsidR="00E125A6" w:rsidRDefault="00E125A6" w:rsidP="00235A14">
      <w:pPr>
        <w:spacing w:line="360" w:lineRule="auto"/>
        <w:jc w:val="both"/>
      </w:pPr>
    </w:p>
    <w:p w:rsidR="006C6EFF" w:rsidRPr="0038675F" w:rsidRDefault="006C6EFF" w:rsidP="0038675F">
      <w:pPr>
        <w:pStyle w:val="PargrafodaLista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 w:rsidRPr="0038675F">
        <w:rPr>
          <w:b/>
          <w:sz w:val="28"/>
          <w:szCs w:val="28"/>
        </w:rPr>
        <w:t>Características Técnicas</w:t>
      </w:r>
    </w:p>
    <w:p w:rsidR="00D8791F" w:rsidRDefault="00C47695" w:rsidP="00B870F3">
      <w:pPr>
        <w:spacing w:line="360" w:lineRule="auto"/>
        <w:ind w:left="360" w:firstLine="348"/>
        <w:jc w:val="both"/>
      </w:pPr>
      <w:r w:rsidRPr="008D2F48">
        <w:t xml:space="preserve">Na </w:t>
      </w:r>
      <w:r w:rsidR="00B870F3">
        <w:t xml:space="preserve">Rua </w:t>
      </w:r>
      <w:proofErr w:type="spellStart"/>
      <w:r w:rsidR="00856CD4">
        <w:t>Placides</w:t>
      </w:r>
      <w:proofErr w:type="spellEnd"/>
      <w:r w:rsidR="00856CD4">
        <w:t xml:space="preserve"> Barbosa</w:t>
      </w:r>
      <w:r w:rsidR="00B870F3">
        <w:t>,</w:t>
      </w:r>
      <w:r w:rsidR="00D04AAE">
        <w:t xml:space="preserve"> </w:t>
      </w:r>
      <w:r w:rsidRPr="008D2F48">
        <w:t xml:space="preserve">localizado no município de </w:t>
      </w:r>
      <w:r w:rsidR="00B870F3">
        <w:t>Painel</w:t>
      </w:r>
      <w:r w:rsidRPr="008D2F48">
        <w:t xml:space="preserve">, será realizada a </w:t>
      </w:r>
      <w:r w:rsidR="00B870F3">
        <w:t xml:space="preserve">extensão de rede de distribuição de energia elétrica para iluminação pública, </w:t>
      </w:r>
      <w:r w:rsidR="00D8791F">
        <w:t>constituída de 1</w:t>
      </w:r>
      <w:r w:rsidR="00856CD4">
        <w:t>35</w:t>
      </w:r>
      <w:r w:rsidR="00D8791F">
        <w:t xml:space="preserve"> (cento e </w:t>
      </w:r>
      <w:r w:rsidR="00856CD4">
        <w:t>trinta</w:t>
      </w:r>
      <w:r w:rsidR="00B870F3">
        <w:t xml:space="preserve"> e </w:t>
      </w:r>
      <w:r w:rsidR="00D8791F">
        <w:t>cinco) metros de cabo multiplexado XLPE 3x</w:t>
      </w:r>
      <w:r w:rsidR="00B870F3">
        <w:t>1</w:t>
      </w:r>
      <w:r w:rsidR="00D8791F">
        <w:t>x</w:t>
      </w:r>
      <w:r w:rsidR="00B870F3">
        <w:t>35</w:t>
      </w:r>
      <w:r w:rsidR="00D8791F">
        <w:t xml:space="preserve">mm² + </w:t>
      </w:r>
      <w:r w:rsidR="00B870F3">
        <w:t>35</w:t>
      </w:r>
      <w:r w:rsidR="00D8791F">
        <w:t>mm²</w:t>
      </w:r>
      <w:r w:rsidR="00B870F3">
        <w:t xml:space="preserve"> </w:t>
      </w:r>
      <w:r w:rsidR="00D8791F">
        <w:t>isolado de alumínio.</w:t>
      </w:r>
    </w:p>
    <w:p w:rsidR="00D8791F" w:rsidRDefault="00D8791F" w:rsidP="00D8791F">
      <w:pPr>
        <w:spacing w:line="360" w:lineRule="auto"/>
        <w:ind w:left="360" w:firstLine="348"/>
        <w:jc w:val="both"/>
      </w:pPr>
    </w:p>
    <w:p w:rsidR="00B870F3" w:rsidRDefault="00B870F3" w:rsidP="00D8791F">
      <w:pPr>
        <w:spacing w:line="360" w:lineRule="auto"/>
        <w:ind w:left="360" w:firstLine="348"/>
        <w:jc w:val="both"/>
      </w:pPr>
    </w:p>
    <w:p w:rsidR="00B870F3" w:rsidRDefault="00B870F3" w:rsidP="00D8791F">
      <w:pPr>
        <w:spacing w:line="360" w:lineRule="auto"/>
        <w:ind w:left="360" w:firstLine="348"/>
        <w:jc w:val="both"/>
      </w:pPr>
    </w:p>
    <w:p w:rsidR="00B870F3" w:rsidRDefault="00B870F3" w:rsidP="00D8791F">
      <w:pPr>
        <w:spacing w:line="360" w:lineRule="auto"/>
        <w:ind w:left="360" w:firstLine="348"/>
        <w:jc w:val="both"/>
      </w:pPr>
    </w:p>
    <w:p w:rsidR="00B870F3" w:rsidRDefault="00B870F3" w:rsidP="00D8791F">
      <w:pPr>
        <w:spacing w:line="360" w:lineRule="auto"/>
        <w:ind w:left="360" w:firstLine="348"/>
        <w:jc w:val="both"/>
      </w:pPr>
    </w:p>
    <w:p w:rsidR="004F3A06" w:rsidRDefault="009F6CF6" w:rsidP="00163C85">
      <w:pPr>
        <w:pStyle w:val="PargrafodaLista"/>
        <w:numPr>
          <w:ilvl w:val="0"/>
          <w:numId w:val="5"/>
        </w:numPr>
        <w:spacing w:line="360" w:lineRule="auto"/>
        <w:jc w:val="both"/>
      </w:pPr>
      <w:r>
        <w:lastRenderedPageBreak/>
        <w:t>Tração e Flecha</w:t>
      </w:r>
    </w:p>
    <w:p w:rsidR="00CD706C" w:rsidRDefault="00CD706C" w:rsidP="00B870F3">
      <w:pPr>
        <w:tabs>
          <w:tab w:val="left" w:pos="2820"/>
        </w:tabs>
        <w:spacing w:line="360" w:lineRule="auto"/>
        <w:ind w:left="360" w:firstLine="348"/>
      </w:pPr>
    </w:p>
    <w:p w:rsidR="00E125A6" w:rsidRDefault="005C3D8C" w:rsidP="00D8791F">
      <w:pPr>
        <w:spacing w:line="360" w:lineRule="auto"/>
        <w:jc w:val="center"/>
      </w:pPr>
      <w:r>
        <w:object w:dxaOrig="3587" w:dyaOrig="2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79.25pt;height:143.25pt" o:ole="">
            <v:imagedata r:id="rId10" o:title=""/>
          </v:shape>
          <o:OLEObject Type="Embed" ProgID="Excel.Sheet.8" ShapeID="_x0000_i1031" DrawAspect="Content" ObjectID="_1692975651" r:id="rId11"/>
        </w:object>
      </w:r>
    </w:p>
    <w:p w:rsidR="00CD706C" w:rsidRDefault="00CD706C" w:rsidP="00163C85">
      <w:pPr>
        <w:spacing w:line="360" w:lineRule="auto"/>
      </w:pPr>
    </w:p>
    <w:p w:rsidR="00163C85" w:rsidRDefault="005C3D8C" w:rsidP="00E125A6">
      <w:pPr>
        <w:spacing w:line="360" w:lineRule="auto"/>
        <w:jc w:val="center"/>
      </w:pPr>
      <w:r>
        <w:object w:dxaOrig="3587" w:dyaOrig="2864">
          <v:shape id="_x0000_i1033" type="#_x0000_t75" style="width:179.25pt;height:143.25pt" o:ole="">
            <v:imagedata r:id="rId12" o:title=""/>
          </v:shape>
          <o:OLEObject Type="Embed" ProgID="Excel.Sheet.8" ShapeID="_x0000_i1033" DrawAspect="Content" ObjectID="_1692975652" r:id="rId13"/>
        </w:object>
      </w:r>
    </w:p>
    <w:p w:rsidR="00163C85" w:rsidRDefault="00163C85" w:rsidP="00163C85">
      <w:pPr>
        <w:spacing w:line="360" w:lineRule="auto"/>
      </w:pPr>
    </w:p>
    <w:p w:rsidR="00163C85" w:rsidRDefault="005C3D8C" w:rsidP="00D8791F">
      <w:pPr>
        <w:spacing w:line="360" w:lineRule="auto"/>
        <w:jc w:val="center"/>
      </w:pPr>
      <w:r>
        <w:object w:dxaOrig="3587" w:dyaOrig="2864">
          <v:shape id="_x0000_i1035" type="#_x0000_t75" style="width:179.25pt;height:143.25pt" o:ole="">
            <v:imagedata r:id="rId14" o:title=""/>
          </v:shape>
          <o:OLEObject Type="Embed" ProgID="Excel.Sheet.8" ShapeID="_x0000_i1035" DrawAspect="Content" ObjectID="_1692975653" r:id="rId15"/>
        </w:object>
      </w:r>
    </w:p>
    <w:p w:rsidR="00D8791F" w:rsidRDefault="00D8791F" w:rsidP="00D8791F">
      <w:pPr>
        <w:spacing w:line="360" w:lineRule="auto"/>
        <w:jc w:val="center"/>
      </w:pPr>
    </w:p>
    <w:p w:rsidR="00D8791F" w:rsidRDefault="005C3D8C" w:rsidP="005C3D8C">
      <w:pPr>
        <w:spacing w:line="360" w:lineRule="auto"/>
        <w:jc w:val="center"/>
      </w:pPr>
      <w:r>
        <w:object w:dxaOrig="3587" w:dyaOrig="2864">
          <v:shape id="_x0000_i1037" type="#_x0000_t75" style="width:179.25pt;height:143.25pt" o:ole="">
            <v:imagedata r:id="rId16" o:title=""/>
          </v:shape>
          <o:OLEObject Type="Embed" ProgID="Excel.Sheet.8" ShapeID="_x0000_i1037" DrawAspect="Content" ObjectID="_1692975654" r:id="rId17"/>
        </w:object>
      </w:r>
    </w:p>
    <w:p w:rsidR="002F35EC" w:rsidRDefault="00D8791F" w:rsidP="00D8791F">
      <w:pPr>
        <w:spacing w:line="360" w:lineRule="auto"/>
        <w:ind w:firstLine="709"/>
        <w:jc w:val="both"/>
      </w:pPr>
      <w:r>
        <w:lastRenderedPageBreak/>
        <w:t xml:space="preserve">A profundidade de </w:t>
      </w:r>
      <w:proofErr w:type="spellStart"/>
      <w:r>
        <w:t>engastamento</w:t>
      </w:r>
      <w:proofErr w:type="spellEnd"/>
      <w:r>
        <w:t xml:space="preserve"> obedecerá sempre a norma vigente, sendo proporcional à altura do poste, devendo obedecer a expressão abaixo:</w:t>
      </w:r>
    </w:p>
    <w:p w:rsidR="00D8791F" w:rsidRDefault="00D8791F" w:rsidP="00D8791F">
      <w:pPr>
        <w:spacing w:line="360" w:lineRule="auto"/>
        <w:ind w:firstLine="709"/>
        <w:jc w:val="both"/>
        <w:rPr>
          <w:u w:val="single"/>
        </w:rPr>
      </w:pPr>
    </w:p>
    <w:p w:rsidR="00D8791F" w:rsidRPr="004F3A06" w:rsidRDefault="001049F3" w:rsidP="00D8791F">
      <w:pPr>
        <w:pStyle w:val="PargrafodaLista"/>
        <w:numPr>
          <w:ilvl w:val="0"/>
          <w:numId w:val="5"/>
        </w:numPr>
        <w:spacing w:line="360" w:lineRule="auto"/>
      </w:pPr>
      <w:proofErr w:type="spellStart"/>
      <w:r w:rsidRPr="004F3A06">
        <w:t>Engastamento</w:t>
      </w:r>
      <w:proofErr w:type="spellEnd"/>
      <w:r w:rsidRPr="004F3A06">
        <w:t xml:space="preserve"> do Poste:</w:t>
      </w:r>
    </w:p>
    <w:p w:rsidR="008B71AA" w:rsidRPr="001049F3" w:rsidRDefault="001049F3" w:rsidP="009F6CF6">
      <w:pPr>
        <w:pStyle w:val="PargrafodaLista"/>
        <w:spacing w:line="360" w:lineRule="auto"/>
      </w:pPr>
      <m:oMathPara>
        <m:oMath>
          <m:r>
            <w:rPr>
              <w:rFonts w:ascii="Cambria Math" w:hAnsi="Cambria Math"/>
            </w:rPr>
            <m:t>e=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10</m:t>
              </m:r>
            </m:den>
          </m:f>
          <m:r>
            <w:rPr>
              <w:rFonts w:ascii="Cambria Math" w:hAnsi="Cambria Math"/>
            </w:rPr>
            <m:t>+0,60</m:t>
          </m:r>
        </m:oMath>
      </m:oMathPara>
    </w:p>
    <w:p w:rsidR="008B71AA" w:rsidRPr="001049F3" w:rsidRDefault="008B71AA" w:rsidP="004F3A06">
      <w:pPr>
        <w:spacing w:line="360" w:lineRule="auto"/>
        <w:ind w:left="284"/>
        <w:rPr>
          <w:u w:val="single"/>
        </w:rPr>
      </w:pPr>
    </w:p>
    <w:p w:rsidR="008B71AA" w:rsidRDefault="001049F3" w:rsidP="004F3A06">
      <w:pPr>
        <w:pStyle w:val="PargrafodaLista"/>
        <w:spacing w:line="360" w:lineRule="auto"/>
        <w:ind w:left="426"/>
      </w:pPr>
      <w:r>
        <w:t xml:space="preserve">e – </w:t>
      </w:r>
      <w:proofErr w:type="gramStart"/>
      <w:r w:rsidR="004F3A06">
        <w:t>p</w:t>
      </w:r>
      <w:r>
        <w:t>rofundidade</w:t>
      </w:r>
      <w:proofErr w:type="gramEnd"/>
      <w:r>
        <w:t xml:space="preserve"> de </w:t>
      </w:r>
      <w:proofErr w:type="spellStart"/>
      <w:r>
        <w:t>engastamento</w:t>
      </w:r>
      <w:proofErr w:type="spellEnd"/>
      <w:r>
        <w:t>.</w:t>
      </w:r>
    </w:p>
    <w:p w:rsidR="001049F3" w:rsidRDefault="001049F3" w:rsidP="004F3A06">
      <w:pPr>
        <w:pStyle w:val="PargrafodaLista"/>
        <w:spacing w:line="360" w:lineRule="auto"/>
        <w:ind w:left="426"/>
      </w:pPr>
      <w:r>
        <w:t xml:space="preserve">L – </w:t>
      </w:r>
      <w:proofErr w:type="gramStart"/>
      <w:r>
        <w:t>comprimento</w:t>
      </w:r>
      <w:proofErr w:type="gramEnd"/>
      <w:r>
        <w:t xml:space="preserve"> do poste.</w:t>
      </w:r>
    </w:p>
    <w:p w:rsidR="004F3A06" w:rsidRDefault="004F3A06" w:rsidP="004F3A06">
      <w:pPr>
        <w:pStyle w:val="PargrafodaLista"/>
        <w:spacing w:line="360" w:lineRule="auto"/>
        <w:ind w:left="426"/>
      </w:pPr>
    </w:p>
    <w:p w:rsidR="001049F3" w:rsidRPr="001049F3" w:rsidRDefault="001049F3" w:rsidP="001049F3">
      <w:pPr>
        <w:pStyle w:val="PargrafodaLista"/>
        <w:spacing w:line="360" w:lineRule="auto"/>
      </w:pPr>
      <m:oMathPara>
        <m:oMath>
          <m:r>
            <w:rPr>
              <w:rFonts w:ascii="Cambria Math" w:hAnsi="Cambria Math"/>
            </w:rPr>
            <m:t>e=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</m:t>
              </m:r>
            </m:num>
            <m:den>
              <m:r>
                <w:rPr>
                  <w:rFonts w:ascii="Cambria Math" w:hAnsi="Cambria Math"/>
                </w:rPr>
                <m:t>10</m:t>
              </m:r>
            </m:den>
          </m:f>
          <m:r>
            <w:rPr>
              <w:rFonts w:ascii="Cambria Math" w:hAnsi="Cambria Math"/>
            </w:rPr>
            <m:t>+0,60</m:t>
          </m:r>
        </m:oMath>
      </m:oMathPara>
    </w:p>
    <w:p w:rsidR="001049F3" w:rsidRDefault="001049F3" w:rsidP="009F6CF6">
      <w:pPr>
        <w:pStyle w:val="PargrafodaLista"/>
        <w:spacing w:line="360" w:lineRule="auto"/>
      </w:pPr>
    </w:p>
    <w:p w:rsidR="004F3A06" w:rsidRPr="004F3A06" w:rsidRDefault="001049F3" w:rsidP="004F3A06">
      <w:pPr>
        <w:pStyle w:val="PargrafodaLista"/>
        <w:spacing w:line="360" w:lineRule="auto"/>
      </w:pPr>
      <m:oMathPara>
        <m:oMath>
          <m:r>
            <w:rPr>
              <w:rFonts w:ascii="Cambria Math" w:hAnsi="Cambria Math"/>
            </w:rPr>
            <m:t>e=1,6 m</m:t>
          </m:r>
        </m:oMath>
      </m:oMathPara>
    </w:p>
    <w:p w:rsidR="00311A3B" w:rsidRPr="001049F3" w:rsidRDefault="00311A3B" w:rsidP="005C3D8C">
      <w:pPr>
        <w:spacing w:line="360" w:lineRule="auto"/>
      </w:pPr>
    </w:p>
    <w:p w:rsidR="001049F3" w:rsidRDefault="001049F3" w:rsidP="001049F3">
      <w:pPr>
        <w:pStyle w:val="PargrafodaLista"/>
        <w:numPr>
          <w:ilvl w:val="0"/>
          <w:numId w:val="5"/>
        </w:numPr>
        <w:spacing w:line="360" w:lineRule="auto"/>
      </w:pPr>
      <w:r>
        <w:t>C</w:t>
      </w:r>
      <w:r w:rsidR="003C4735">
        <w:t>álculo de Tração de Poste</w:t>
      </w:r>
    </w:p>
    <w:p w:rsidR="0042374B" w:rsidRDefault="0042374B" w:rsidP="0042374B">
      <w:pPr>
        <w:pStyle w:val="PargrafodaLista"/>
        <w:spacing w:line="360" w:lineRule="auto"/>
      </w:pPr>
    </w:p>
    <w:p w:rsidR="00467597" w:rsidRDefault="00D03AEB" w:rsidP="00311A3B">
      <w:pPr>
        <w:spacing w:line="360" w:lineRule="auto"/>
        <w:ind w:left="360"/>
        <w:rPr>
          <w:u w:val="single"/>
        </w:rPr>
      </w:pPr>
      <w:r w:rsidRPr="0042374B">
        <w:rPr>
          <w:u w:val="single"/>
        </w:rPr>
        <w:t>Po</w:t>
      </w:r>
      <w:r w:rsidR="001E7490">
        <w:rPr>
          <w:u w:val="single"/>
        </w:rPr>
        <w:t>nto 1</w:t>
      </w:r>
    </w:p>
    <w:p w:rsidR="00467597" w:rsidRDefault="0045065B" w:rsidP="00311A3B">
      <w:pPr>
        <w:spacing w:line="360" w:lineRule="auto"/>
        <w:jc w:val="center"/>
        <w:rPr>
          <w:u w:val="single"/>
        </w:rPr>
      </w:pPr>
      <w:r w:rsidRPr="0045065B">
        <w:drawing>
          <wp:inline distT="0" distB="0" distL="0" distR="0">
            <wp:extent cx="4399915" cy="2828798"/>
            <wp:effectExtent l="0" t="0" r="63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90" b="6105"/>
                    <a:stretch/>
                  </pic:blipFill>
                  <pic:spPr bwMode="auto">
                    <a:xfrm>
                      <a:off x="0" y="0"/>
                      <a:ext cx="4410238" cy="283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065B" w:rsidRDefault="0045065B" w:rsidP="001E7490">
      <w:pPr>
        <w:pStyle w:val="PargrafodaLista"/>
        <w:spacing w:line="360" w:lineRule="auto"/>
        <w:ind w:left="0"/>
        <w:jc w:val="both"/>
      </w:pPr>
    </w:p>
    <w:p w:rsidR="001E7490" w:rsidRPr="005C3D8C" w:rsidRDefault="001E7490" w:rsidP="001E7490">
      <w:pPr>
        <w:pStyle w:val="PargrafodaLista"/>
        <w:spacing w:line="360" w:lineRule="auto"/>
        <w:ind w:left="0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>T=</m:t>
          </m:r>
          <m:r>
            <m:rPr>
              <m:sty m:val="p"/>
            </m:rPr>
            <w:rPr>
              <w:rFonts w:ascii="Cambria Math" w:hAnsi="Cambria Math"/>
            </w:rPr>
            <m:t>43</m:t>
          </m:r>
          <m:r>
            <m:rPr>
              <m:sty m:val="p"/>
            </m:rPr>
            <w:rPr>
              <w:rFonts w:ascii="Cambria Math" w:hAnsi="Cambria Math"/>
            </w:rPr>
            <m:t xml:space="preserve"> daN</m:t>
          </m:r>
        </m:oMath>
      </m:oMathPara>
    </w:p>
    <w:p w:rsidR="005C3D8C" w:rsidRDefault="005C3D8C" w:rsidP="001E7490">
      <w:pPr>
        <w:pStyle w:val="PargrafodaLista"/>
        <w:spacing w:line="360" w:lineRule="auto"/>
        <w:ind w:left="0"/>
        <w:jc w:val="both"/>
      </w:pPr>
    </w:p>
    <w:p w:rsidR="00D8791F" w:rsidRDefault="001E7490" w:rsidP="001E7490">
      <w:pPr>
        <w:spacing w:line="360" w:lineRule="auto"/>
        <w:jc w:val="both"/>
      </w:pPr>
      <w:r w:rsidRPr="00AF7988">
        <w:t xml:space="preserve">T – </w:t>
      </w:r>
      <w:proofErr w:type="gramStart"/>
      <w:r>
        <w:t>esforço</w:t>
      </w:r>
      <w:proofErr w:type="gramEnd"/>
      <w:r>
        <w:t xml:space="preserve"> de tração em </w:t>
      </w:r>
      <w:proofErr w:type="spellStart"/>
      <w:r>
        <w:t>daN</w:t>
      </w:r>
      <w:proofErr w:type="spellEnd"/>
      <w:r w:rsidRPr="00AF7988">
        <w:t>.</w:t>
      </w:r>
    </w:p>
    <w:p w:rsidR="00311A3B" w:rsidRPr="001E7490" w:rsidRDefault="00311A3B" w:rsidP="001E7490">
      <w:pPr>
        <w:spacing w:line="360" w:lineRule="auto"/>
        <w:jc w:val="both"/>
      </w:pPr>
    </w:p>
    <w:p w:rsidR="00467597" w:rsidRPr="00311A3B" w:rsidRDefault="001E7490" w:rsidP="00311A3B">
      <w:pPr>
        <w:spacing w:line="360" w:lineRule="auto"/>
        <w:ind w:left="360"/>
        <w:rPr>
          <w:u w:val="single"/>
        </w:rPr>
      </w:pPr>
      <w:r w:rsidRPr="0042374B">
        <w:rPr>
          <w:u w:val="single"/>
        </w:rPr>
        <w:lastRenderedPageBreak/>
        <w:t>Po</w:t>
      </w:r>
      <w:r>
        <w:rPr>
          <w:u w:val="single"/>
        </w:rPr>
        <w:t xml:space="preserve">nto </w:t>
      </w:r>
      <w:r w:rsidR="00311A3B">
        <w:rPr>
          <w:u w:val="single"/>
        </w:rPr>
        <w:t>2</w:t>
      </w:r>
    </w:p>
    <w:p w:rsidR="00467597" w:rsidRDefault="00311A3B" w:rsidP="001E7490">
      <w:pPr>
        <w:spacing w:line="360" w:lineRule="auto"/>
        <w:ind w:left="284"/>
        <w:jc w:val="center"/>
      </w:pPr>
      <w:r w:rsidRPr="00311A3B">
        <w:rPr>
          <w:noProof/>
        </w:rPr>
        <w:drawing>
          <wp:inline distT="0" distB="0" distL="0" distR="0">
            <wp:extent cx="4485579" cy="2910205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79" b="6023"/>
                    <a:stretch/>
                  </pic:blipFill>
                  <pic:spPr bwMode="auto">
                    <a:xfrm>
                      <a:off x="0" y="0"/>
                      <a:ext cx="4505195" cy="2922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7490" w:rsidRDefault="001E7490" w:rsidP="001E7490">
      <w:pPr>
        <w:pStyle w:val="PargrafodaLista"/>
        <w:spacing w:line="360" w:lineRule="auto"/>
        <w:ind w:left="0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>T=0 daN</m:t>
          </m:r>
        </m:oMath>
      </m:oMathPara>
    </w:p>
    <w:p w:rsidR="001E7490" w:rsidRDefault="001E7490" w:rsidP="001E7490">
      <w:pPr>
        <w:spacing w:line="360" w:lineRule="auto"/>
        <w:jc w:val="both"/>
      </w:pPr>
      <w:r w:rsidRPr="00AF7988">
        <w:t xml:space="preserve">T – </w:t>
      </w:r>
      <w:proofErr w:type="gramStart"/>
      <w:r>
        <w:t>esforço</w:t>
      </w:r>
      <w:proofErr w:type="gramEnd"/>
      <w:r>
        <w:t xml:space="preserve"> de tração em </w:t>
      </w:r>
      <w:proofErr w:type="spellStart"/>
      <w:r>
        <w:t>daN</w:t>
      </w:r>
      <w:proofErr w:type="spellEnd"/>
      <w:r w:rsidRPr="00AF7988">
        <w:t>.</w:t>
      </w:r>
    </w:p>
    <w:p w:rsidR="005C3D8C" w:rsidRPr="001E7490" w:rsidRDefault="005C3D8C" w:rsidP="001E7490">
      <w:pPr>
        <w:spacing w:line="360" w:lineRule="auto"/>
        <w:jc w:val="both"/>
      </w:pPr>
    </w:p>
    <w:p w:rsidR="00311A3B" w:rsidRPr="00311A3B" w:rsidRDefault="00311A3B" w:rsidP="00311A3B">
      <w:pPr>
        <w:spacing w:line="360" w:lineRule="auto"/>
        <w:ind w:left="360"/>
        <w:rPr>
          <w:u w:val="single"/>
        </w:rPr>
      </w:pPr>
      <w:r w:rsidRPr="0042374B">
        <w:rPr>
          <w:u w:val="single"/>
        </w:rPr>
        <w:t>Po</w:t>
      </w:r>
      <w:r>
        <w:rPr>
          <w:u w:val="single"/>
        </w:rPr>
        <w:t>nto 3</w:t>
      </w:r>
    </w:p>
    <w:p w:rsidR="00311A3B" w:rsidRDefault="0045065B" w:rsidP="00311A3B">
      <w:pPr>
        <w:spacing w:line="360" w:lineRule="auto"/>
        <w:ind w:left="284"/>
        <w:jc w:val="center"/>
      </w:pPr>
      <w:r w:rsidRPr="00311A3B">
        <w:rPr>
          <w:noProof/>
        </w:rPr>
        <w:drawing>
          <wp:inline distT="0" distB="0" distL="0" distR="0" wp14:anchorId="302CD184" wp14:editId="426E8B1F">
            <wp:extent cx="4485579" cy="2910205"/>
            <wp:effectExtent l="0" t="0" r="0" b="444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79" b="6023"/>
                    <a:stretch/>
                  </pic:blipFill>
                  <pic:spPr bwMode="auto">
                    <a:xfrm>
                      <a:off x="0" y="0"/>
                      <a:ext cx="4505195" cy="2922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1A3B" w:rsidRPr="005C3D8C" w:rsidRDefault="00311A3B" w:rsidP="00311A3B">
      <w:pPr>
        <w:pStyle w:val="PargrafodaLista"/>
        <w:spacing w:line="360" w:lineRule="auto"/>
        <w:ind w:left="0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>T=0 daN</m:t>
          </m:r>
        </m:oMath>
      </m:oMathPara>
    </w:p>
    <w:p w:rsidR="005C3D8C" w:rsidRDefault="005C3D8C" w:rsidP="00311A3B">
      <w:pPr>
        <w:pStyle w:val="PargrafodaLista"/>
        <w:spacing w:line="360" w:lineRule="auto"/>
        <w:ind w:left="0"/>
        <w:jc w:val="both"/>
      </w:pPr>
    </w:p>
    <w:p w:rsidR="00311A3B" w:rsidRPr="001E7490" w:rsidRDefault="00311A3B" w:rsidP="00311A3B">
      <w:pPr>
        <w:spacing w:line="360" w:lineRule="auto"/>
        <w:jc w:val="both"/>
      </w:pPr>
      <w:r w:rsidRPr="00AF7988">
        <w:t xml:space="preserve">T – </w:t>
      </w:r>
      <w:proofErr w:type="gramStart"/>
      <w:r>
        <w:t>esforço</w:t>
      </w:r>
      <w:proofErr w:type="gramEnd"/>
      <w:r>
        <w:t xml:space="preserve"> de tração em </w:t>
      </w:r>
      <w:proofErr w:type="spellStart"/>
      <w:r>
        <w:t>daN</w:t>
      </w:r>
      <w:proofErr w:type="spellEnd"/>
      <w:r w:rsidRPr="00AF7988">
        <w:t>.</w:t>
      </w:r>
    </w:p>
    <w:p w:rsidR="001E7490" w:rsidRDefault="001E7490" w:rsidP="001E7490">
      <w:pPr>
        <w:spacing w:line="360" w:lineRule="auto"/>
        <w:ind w:left="360"/>
        <w:rPr>
          <w:u w:val="single"/>
        </w:rPr>
      </w:pPr>
    </w:p>
    <w:p w:rsidR="0045065B" w:rsidRDefault="0045065B" w:rsidP="001E7490">
      <w:pPr>
        <w:spacing w:line="360" w:lineRule="auto"/>
        <w:ind w:left="360"/>
        <w:rPr>
          <w:u w:val="single"/>
        </w:rPr>
      </w:pPr>
    </w:p>
    <w:p w:rsidR="0045065B" w:rsidRDefault="0045065B" w:rsidP="001E7490">
      <w:pPr>
        <w:spacing w:line="360" w:lineRule="auto"/>
        <w:ind w:left="360"/>
        <w:rPr>
          <w:u w:val="single"/>
        </w:rPr>
      </w:pPr>
    </w:p>
    <w:p w:rsidR="00311A3B" w:rsidRPr="00311A3B" w:rsidRDefault="00311A3B" w:rsidP="00311A3B">
      <w:pPr>
        <w:spacing w:line="360" w:lineRule="auto"/>
        <w:ind w:left="360"/>
        <w:rPr>
          <w:u w:val="single"/>
        </w:rPr>
      </w:pPr>
      <w:r w:rsidRPr="0042374B">
        <w:rPr>
          <w:u w:val="single"/>
        </w:rPr>
        <w:lastRenderedPageBreak/>
        <w:t>Po</w:t>
      </w:r>
      <w:r>
        <w:rPr>
          <w:u w:val="single"/>
        </w:rPr>
        <w:t>nto 4</w:t>
      </w:r>
    </w:p>
    <w:p w:rsidR="00311A3B" w:rsidRDefault="00311A3B" w:rsidP="00311A3B">
      <w:pPr>
        <w:spacing w:line="360" w:lineRule="auto"/>
        <w:ind w:left="284"/>
        <w:jc w:val="center"/>
      </w:pPr>
      <w:r w:rsidRPr="00311A3B">
        <w:rPr>
          <w:noProof/>
        </w:rPr>
        <w:drawing>
          <wp:inline distT="0" distB="0" distL="0" distR="0" wp14:anchorId="320C3547" wp14:editId="1964B232">
            <wp:extent cx="4485579" cy="2910205"/>
            <wp:effectExtent l="0" t="0" r="0" b="444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79" b="6023"/>
                    <a:stretch/>
                  </pic:blipFill>
                  <pic:spPr bwMode="auto">
                    <a:xfrm>
                      <a:off x="0" y="0"/>
                      <a:ext cx="4505195" cy="2922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1A3B" w:rsidRDefault="00311A3B" w:rsidP="00311A3B">
      <w:pPr>
        <w:pStyle w:val="PargrafodaLista"/>
        <w:spacing w:line="360" w:lineRule="auto"/>
        <w:ind w:left="0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>T=0 daN</m:t>
          </m:r>
        </m:oMath>
      </m:oMathPara>
    </w:p>
    <w:p w:rsidR="00311A3B" w:rsidRPr="001E7490" w:rsidRDefault="00311A3B" w:rsidP="00311A3B">
      <w:pPr>
        <w:spacing w:line="360" w:lineRule="auto"/>
        <w:jc w:val="both"/>
      </w:pPr>
      <w:r w:rsidRPr="00AF7988">
        <w:t xml:space="preserve">T – </w:t>
      </w:r>
      <w:proofErr w:type="gramStart"/>
      <w:r>
        <w:t>esforço</w:t>
      </w:r>
      <w:proofErr w:type="gramEnd"/>
      <w:r>
        <w:t xml:space="preserve"> de tração em </w:t>
      </w:r>
      <w:proofErr w:type="spellStart"/>
      <w:r>
        <w:t>daN</w:t>
      </w:r>
      <w:proofErr w:type="spellEnd"/>
      <w:r w:rsidRPr="00AF7988">
        <w:t>.</w:t>
      </w:r>
    </w:p>
    <w:p w:rsidR="00311A3B" w:rsidRDefault="00311A3B" w:rsidP="0045065B">
      <w:pPr>
        <w:spacing w:line="360" w:lineRule="auto"/>
        <w:rPr>
          <w:u w:val="single"/>
        </w:rPr>
      </w:pPr>
    </w:p>
    <w:p w:rsidR="00311A3B" w:rsidRPr="00311A3B" w:rsidRDefault="00311A3B" w:rsidP="00311A3B">
      <w:pPr>
        <w:spacing w:line="360" w:lineRule="auto"/>
        <w:ind w:left="360"/>
        <w:rPr>
          <w:u w:val="single"/>
        </w:rPr>
      </w:pPr>
      <w:r w:rsidRPr="0042374B">
        <w:rPr>
          <w:u w:val="single"/>
        </w:rPr>
        <w:t>Po</w:t>
      </w:r>
      <w:r>
        <w:rPr>
          <w:u w:val="single"/>
        </w:rPr>
        <w:t>nto 5</w:t>
      </w:r>
    </w:p>
    <w:p w:rsidR="00311A3B" w:rsidRDefault="0045065B" w:rsidP="00311A3B">
      <w:pPr>
        <w:spacing w:line="360" w:lineRule="auto"/>
        <w:ind w:left="284"/>
        <w:jc w:val="center"/>
      </w:pPr>
      <w:r w:rsidRPr="0045065B">
        <w:drawing>
          <wp:inline distT="0" distB="0" distL="0" distR="0">
            <wp:extent cx="4439285" cy="3085982"/>
            <wp:effectExtent l="0" t="0" r="0" b="63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58"/>
                    <a:stretch/>
                  </pic:blipFill>
                  <pic:spPr bwMode="auto">
                    <a:xfrm>
                      <a:off x="0" y="0"/>
                      <a:ext cx="4449268" cy="3092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1A3B" w:rsidRPr="005C3D8C" w:rsidRDefault="00311A3B" w:rsidP="00311A3B">
      <w:pPr>
        <w:pStyle w:val="PargrafodaLista"/>
        <w:spacing w:line="360" w:lineRule="auto"/>
        <w:ind w:left="0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>T=</m:t>
          </m:r>
          <m:r>
            <m:rPr>
              <m:sty m:val="p"/>
            </m:rPr>
            <w:rPr>
              <w:rFonts w:ascii="Cambria Math" w:hAnsi="Cambria Math"/>
            </w:rPr>
            <m:t>164</m:t>
          </m:r>
          <m:r>
            <m:rPr>
              <m:sty m:val="p"/>
            </m:rPr>
            <w:rPr>
              <w:rFonts w:ascii="Cambria Math" w:hAnsi="Cambria Math"/>
            </w:rPr>
            <m:t xml:space="preserve"> daN</m:t>
          </m:r>
        </m:oMath>
      </m:oMathPara>
    </w:p>
    <w:p w:rsidR="005C3D8C" w:rsidRDefault="005C3D8C" w:rsidP="00311A3B">
      <w:pPr>
        <w:pStyle w:val="PargrafodaLista"/>
        <w:spacing w:line="360" w:lineRule="auto"/>
        <w:ind w:left="0"/>
        <w:jc w:val="both"/>
      </w:pPr>
    </w:p>
    <w:p w:rsidR="00311A3B" w:rsidRDefault="00311A3B" w:rsidP="005C3D8C">
      <w:pPr>
        <w:spacing w:line="360" w:lineRule="auto"/>
        <w:jc w:val="both"/>
      </w:pPr>
      <w:r w:rsidRPr="00AF7988">
        <w:t xml:space="preserve">T – </w:t>
      </w:r>
      <w:proofErr w:type="gramStart"/>
      <w:r>
        <w:t>esforço</w:t>
      </w:r>
      <w:proofErr w:type="gramEnd"/>
      <w:r>
        <w:t xml:space="preserve"> de tração em </w:t>
      </w:r>
      <w:proofErr w:type="spellStart"/>
      <w:r>
        <w:t>daN</w:t>
      </w:r>
      <w:proofErr w:type="spellEnd"/>
      <w:r w:rsidRPr="00AF7988">
        <w:t>.</w:t>
      </w:r>
    </w:p>
    <w:p w:rsidR="00923177" w:rsidRPr="005C3D8C" w:rsidRDefault="00923177" w:rsidP="005C3D8C">
      <w:pPr>
        <w:spacing w:line="360" w:lineRule="auto"/>
        <w:jc w:val="both"/>
      </w:pPr>
      <w:bookmarkStart w:id="1" w:name="_GoBack"/>
      <w:bookmarkEnd w:id="1"/>
    </w:p>
    <w:p w:rsidR="0083154E" w:rsidRDefault="00301919" w:rsidP="008B71AA">
      <w:pPr>
        <w:spacing w:line="360" w:lineRule="auto"/>
        <w:ind w:left="360" w:firstLine="348"/>
        <w:jc w:val="both"/>
      </w:pPr>
      <w:r w:rsidRPr="008D2F48">
        <w:lastRenderedPageBreak/>
        <w:t>Deverá ser instalado, também</w:t>
      </w:r>
      <w:r w:rsidR="00311A3B">
        <w:t xml:space="preserve"> </w:t>
      </w:r>
      <w:r w:rsidR="00F46700" w:rsidRPr="008D2F48">
        <w:t>malha de</w:t>
      </w:r>
      <w:r w:rsidRPr="008D2F48">
        <w:t xml:space="preserve"> aterramento</w:t>
      </w:r>
      <w:r w:rsidR="0060655E">
        <w:t xml:space="preserve"> </w:t>
      </w:r>
      <w:r w:rsidR="00BF0989" w:rsidRPr="008D2F48">
        <w:t xml:space="preserve">no final da </w:t>
      </w:r>
      <w:r w:rsidR="00785264" w:rsidRPr="008D2F48">
        <w:t>rede de distribuição</w:t>
      </w:r>
      <w:r w:rsidR="0060655E">
        <w:t xml:space="preserve"> </w:t>
      </w:r>
      <w:r w:rsidRPr="008D2F48">
        <w:t xml:space="preserve">utilizando cabo </w:t>
      </w:r>
      <w:r w:rsidR="00785264" w:rsidRPr="008D2F48">
        <w:t xml:space="preserve">de </w:t>
      </w:r>
      <w:r w:rsidRPr="008D2F48">
        <w:t xml:space="preserve">cobre nu </w:t>
      </w:r>
      <w:r w:rsidR="00674E6F">
        <w:t>35</w:t>
      </w:r>
      <w:r w:rsidRPr="008D2F48">
        <w:t>mm²</w:t>
      </w:r>
      <w:r w:rsidR="00F46700" w:rsidRPr="008D2F48">
        <w:t>,</w:t>
      </w:r>
      <w:r w:rsidR="001D2D5A" w:rsidRPr="008D2F48">
        <w:t xml:space="preserve"> hastes</w:t>
      </w:r>
      <w:r w:rsidR="00761B47" w:rsidRPr="008D2F48">
        <w:t xml:space="preserve"> de aterramento</w:t>
      </w:r>
      <w:r w:rsidR="00F46700" w:rsidRPr="008D2F48">
        <w:t xml:space="preserve"> e conectores apropriados</w:t>
      </w:r>
      <w:r w:rsidR="002F7521" w:rsidRPr="008D2F48">
        <w:t xml:space="preserve">. </w:t>
      </w:r>
      <w:r w:rsidR="001D2D5A" w:rsidRPr="008D2F48">
        <w:t>O</w:t>
      </w:r>
      <w:r w:rsidRPr="008D2F48">
        <w:t xml:space="preserve"> valor máximo da resistência </w:t>
      </w:r>
      <w:r w:rsidR="00785264" w:rsidRPr="008D2F48">
        <w:t>ôhmica</w:t>
      </w:r>
      <w:r w:rsidRPr="008D2F48">
        <w:t xml:space="preserve"> deve</w:t>
      </w:r>
      <w:r w:rsidR="001D2D5A" w:rsidRPr="008D2F48">
        <w:t>rá</w:t>
      </w:r>
      <w:r w:rsidRPr="008D2F48">
        <w:t xml:space="preserve"> ser </w:t>
      </w:r>
      <w:r w:rsidR="002F7521" w:rsidRPr="008D2F48">
        <w:t xml:space="preserve">de </w:t>
      </w:r>
      <w:r w:rsidR="00F46700" w:rsidRPr="008D2F48">
        <w:t xml:space="preserve">20 </w:t>
      </w:r>
      <w:r w:rsidR="00785264" w:rsidRPr="008D2F48">
        <w:t>O</w:t>
      </w:r>
      <w:r w:rsidRPr="008D2F48">
        <w:t>hms</w:t>
      </w:r>
      <w:r w:rsidR="00785264" w:rsidRPr="008D2F48">
        <w:t>,</w:t>
      </w:r>
      <w:r w:rsidRPr="008D2F48">
        <w:t xml:space="preserve"> medidos em solo seco e equipamentos apropriados. Caso a resistência de terra seja maior que o máximo admissível, deverá ser instalada a quantidade necessária de hastes suficientes para atender o valor máximo de resistência de terra.</w:t>
      </w:r>
    </w:p>
    <w:p w:rsidR="0083154E" w:rsidRDefault="0083154E" w:rsidP="00700FAC">
      <w:pPr>
        <w:spacing w:line="360" w:lineRule="auto"/>
        <w:ind w:left="360" w:firstLine="348"/>
        <w:jc w:val="center"/>
      </w:pPr>
    </w:p>
    <w:p w:rsidR="008B4451" w:rsidRPr="0038675F" w:rsidRDefault="00501981" w:rsidP="0038675F">
      <w:pPr>
        <w:pStyle w:val="PargrafodaLista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 w:rsidRPr="0038675F">
        <w:rPr>
          <w:b/>
          <w:sz w:val="28"/>
          <w:szCs w:val="28"/>
        </w:rPr>
        <w:t xml:space="preserve">Considerações Gerais </w:t>
      </w:r>
    </w:p>
    <w:p w:rsidR="001E2655" w:rsidRDefault="008B4451" w:rsidP="00301919">
      <w:pPr>
        <w:spacing w:line="360" w:lineRule="auto"/>
        <w:ind w:left="360"/>
        <w:jc w:val="both"/>
      </w:pPr>
      <w:r>
        <w:t xml:space="preserve"> </w:t>
      </w:r>
      <w:r w:rsidR="005D5FE5">
        <w:tab/>
      </w:r>
      <w:r>
        <w:t xml:space="preserve">Antes do </w:t>
      </w:r>
      <w:r w:rsidR="00A55912">
        <w:t>início</w:t>
      </w:r>
      <w:r>
        <w:t xml:space="preserve"> da</w:t>
      </w:r>
      <w:r w:rsidR="001E2655">
        <w:t xml:space="preserve"> obra, o presente projeto deverá ser submetido à análise e aprovação da Celesc, através de sua agência regional.</w:t>
      </w:r>
    </w:p>
    <w:p w:rsidR="001E2655" w:rsidRDefault="001E2655" w:rsidP="00301919">
      <w:pPr>
        <w:spacing w:line="360" w:lineRule="auto"/>
        <w:ind w:left="360" w:firstLine="348"/>
        <w:jc w:val="both"/>
      </w:pPr>
      <w:r>
        <w:t>Todos os materiais aplicados deverão obedecer rigorosamente aos padrões exigidos pela Celesc, sendo os fornecedores do material homologados e credenciados como fornecedores Celesc.</w:t>
      </w:r>
    </w:p>
    <w:p w:rsidR="001E2655" w:rsidRDefault="001E2655" w:rsidP="00301919">
      <w:pPr>
        <w:spacing w:line="360" w:lineRule="auto"/>
        <w:ind w:left="360" w:firstLine="348"/>
        <w:jc w:val="both"/>
      </w:pPr>
      <w:r>
        <w:t>Qualquer impossibilidade de execução do projeto, devido a problemas topográficos ou geológicos, o projeto deverá ser revisto para alterações necessárias.</w:t>
      </w:r>
    </w:p>
    <w:p w:rsidR="00501981" w:rsidRDefault="001E2655" w:rsidP="00301919">
      <w:pPr>
        <w:spacing w:line="360" w:lineRule="auto"/>
        <w:ind w:left="360" w:firstLine="348"/>
        <w:jc w:val="both"/>
      </w:pPr>
      <w:r>
        <w:t>A empresa executora deverá ser obrigatoriamente credenciada pela Celesc para efetuar os serviços</w:t>
      </w:r>
      <w:r w:rsidR="00501981">
        <w:t xml:space="preserve"> se responsabilizando pela aplicação dos materiais.</w:t>
      </w:r>
    </w:p>
    <w:p w:rsidR="00677C9C" w:rsidRDefault="00677C9C" w:rsidP="00A53826">
      <w:pPr>
        <w:spacing w:line="360" w:lineRule="auto"/>
      </w:pPr>
    </w:p>
    <w:p w:rsidR="000123E7" w:rsidRDefault="000123E7" w:rsidP="00A53826">
      <w:pPr>
        <w:spacing w:line="360" w:lineRule="auto"/>
      </w:pPr>
    </w:p>
    <w:p w:rsidR="000123E7" w:rsidRDefault="000123E7" w:rsidP="00A53826">
      <w:pPr>
        <w:spacing w:line="360" w:lineRule="auto"/>
      </w:pPr>
    </w:p>
    <w:p w:rsidR="000123E7" w:rsidRDefault="000123E7" w:rsidP="000D5FE8">
      <w:pPr>
        <w:spacing w:line="360" w:lineRule="auto"/>
        <w:jc w:val="center"/>
      </w:pPr>
    </w:p>
    <w:p w:rsidR="000D5FE8" w:rsidRDefault="000D5FE8" w:rsidP="001C4ADB">
      <w:pPr>
        <w:spacing w:line="360" w:lineRule="auto"/>
        <w:sectPr w:rsidR="000D5FE8" w:rsidSect="0038675F">
          <w:headerReference w:type="default" r:id="rId21"/>
          <w:pgSz w:w="11906" w:h="16838" w:code="9"/>
          <w:pgMar w:top="1418" w:right="1701" w:bottom="1418" w:left="1701" w:header="709" w:footer="709" w:gutter="0"/>
          <w:cols w:space="708"/>
          <w:docGrid w:linePitch="360"/>
        </w:sectPr>
      </w:pPr>
    </w:p>
    <w:p w:rsidR="000123E7" w:rsidRDefault="000123E7" w:rsidP="00A53826">
      <w:pPr>
        <w:spacing w:line="360" w:lineRule="auto"/>
      </w:pPr>
    </w:p>
    <w:sectPr w:rsidR="000123E7" w:rsidSect="000D5FE8">
      <w:type w:val="continuous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28B" w:rsidRDefault="0021228B">
      <w:r>
        <w:separator/>
      </w:r>
    </w:p>
  </w:endnote>
  <w:endnote w:type="continuationSeparator" w:id="0">
    <w:p w:rsidR="0021228B" w:rsidRDefault="0021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006" w:rsidRDefault="00633006" w:rsidP="00633006">
    <w:pPr>
      <w:pStyle w:val="Rodap"/>
      <w:jc w:val="center"/>
      <w:rPr>
        <w:sz w:val="16"/>
      </w:rPr>
    </w:pPr>
    <w:r>
      <w:rPr>
        <w:sz w:val="16"/>
      </w:rPr>
      <w:t>Michael Douglas Xavier Silva</w:t>
    </w:r>
  </w:p>
  <w:p w:rsidR="00235A14" w:rsidRDefault="00633006" w:rsidP="00633006">
    <w:pPr>
      <w:pStyle w:val="Rodap"/>
      <w:jc w:val="center"/>
      <w:rPr>
        <w:sz w:val="16"/>
      </w:rPr>
    </w:pPr>
    <w:r>
      <w:rPr>
        <w:sz w:val="16"/>
      </w:rPr>
      <w:t>E</w:t>
    </w:r>
    <w:r w:rsidR="00235A14">
      <w:rPr>
        <w:sz w:val="16"/>
      </w:rPr>
      <w:t xml:space="preserve">-mail: </w:t>
    </w:r>
    <w:hyperlink r:id="rId1" w:history="1">
      <w:r w:rsidRPr="0014028E">
        <w:rPr>
          <w:rStyle w:val="Hyperlink"/>
          <w:sz w:val="16"/>
        </w:rPr>
        <w:t>michaeldouglas_36@hotmail.com</w:t>
      </w:r>
    </w:hyperlink>
  </w:p>
  <w:p w:rsidR="00633006" w:rsidRDefault="00633006" w:rsidP="00633006">
    <w:pPr>
      <w:pStyle w:val="Rodap"/>
      <w:jc w:val="center"/>
    </w:pPr>
    <w:r>
      <w:rPr>
        <w:sz w:val="16"/>
      </w:rPr>
      <w:t>Telefone: (49) 99105-3334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28B" w:rsidRDefault="0021228B">
      <w:r>
        <w:separator/>
      </w:r>
    </w:p>
  </w:footnote>
  <w:footnote w:type="continuationSeparator" w:id="0">
    <w:p w:rsidR="0021228B" w:rsidRDefault="00212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A14" w:rsidRPr="00235A14" w:rsidRDefault="00235A14" w:rsidP="00235A14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A14" w:rsidRPr="00235A14" w:rsidRDefault="00235A14" w:rsidP="00235A14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83487"/>
    <w:multiLevelType w:val="hybridMultilevel"/>
    <w:tmpl w:val="C826D5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1495A"/>
    <w:multiLevelType w:val="hybridMultilevel"/>
    <w:tmpl w:val="0B308D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B6FF6"/>
    <w:multiLevelType w:val="hybridMultilevel"/>
    <w:tmpl w:val="B35ED202"/>
    <w:lvl w:ilvl="0" w:tplc="0416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83CB8"/>
    <w:multiLevelType w:val="hybridMultilevel"/>
    <w:tmpl w:val="4BE642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13407"/>
    <w:multiLevelType w:val="hybridMultilevel"/>
    <w:tmpl w:val="041866D4"/>
    <w:lvl w:ilvl="0" w:tplc="6766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B661FE">
      <w:numFmt w:val="none"/>
      <w:lvlText w:val=""/>
      <w:lvlJc w:val="left"/>
      <w:pPr>
        <w:tabs>
          <w:tab w:val="num" w:pos="360"/>
        </w:tabs>
      </w:pPr>
    </w:lvl>
    <w:lvl w:ilvl="2" w:tplc="C748B10E">
      <w:numFmt w:val="none"/>
      <w:lvlText w:val=""/>
      <w:lvlJc w:val="left"/>
      <w:pPr>
        <w:tabs>
          <w:tab w:val="num" w:pos="360"/>
        </w:tabs>
      </w:pPr>
    </w:lvl>
    <w:lvl w:ilvl="3" w:tplc="037E343E">
      <w:numFmt w:val="none"/>
      <w:lvlText w:val=""/>
      <w:lvlJc w:val="left"/>
      <w:pPr>
        <w:tabs>
          <w:tab w:val="num" w:pos="360"/>
        </w:tabs>
      </w:pPr>
    </w:lvl>
    <w:lvl w:ilvl="4" w:tplc="A08A3E40">
      <w:numFmt w:val="none"/>
      <w:lvlText w:val=""/>
      <w:lvlJc w:val="left"/>
      <w:pPr>
        <w:tabs>
          <w:tab w:val="num" w:pos="360"/>
        </w:tabs>
      </w:pPr>
    </w:lvl>
    <w:lvl w:ilvl="5" w:tplc="827E99B0">
      <w:numFmt w:val="none"/>
      <w:lvlText w:val=""/>
      <w:lvlJc w:val="left"/>
      <w:pPr>
        <w:tabs>
          <w:tab w:val="num" w:pos="360"/>
        </w:tabs>
      </w:pPr>
    </w:lvl>
    <w:lvl w:ilvl="6" w:tplc="7EC82EAE">
      <w:numFmt w:val="none"/>
      <w:lvlText w:val=""/>
      <w:lvlJc w:val="left"/>
      <w:pPr>
        <w:tabs>
          <w:tab w:val="num" w:pos="360"/>
        </w:tabs>
      </w:pPr>
    </w:lvl>
    <w:lvl w:ilvl="7" w:tplc="41C0CF9E">
      <w:numFmt w:val="none"/>
      <w:lvlText w:val=""/>
      <w:lvlJc w:val="left"/>
      <w:pPr>
        <w:tabs>
          <w:tab w:val="num" w:pos="360"/>
        </w:tabs>
      </w:pPr>
    </w:lvl>
    <w:lvl w:ilvl="8" w:tplc="9E06DF4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7E8A5942"/>
    <w:multiLevelType w:val="multilevel"/>
    <w:tmpl w:val="C0D65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B68"/>
    <w:rsid w:val="00001436"/>
    <w:rsid w:val="00006EDB"/>
    <w:rsid w:val="00006F3B"/>
    <w:rsid w:val="00010D7C"/>
    <w:rsid w:val="000123E7"/>
    <w:rsid w:val="0001240C"/>
    <w:rsid w:val="00014561"/>
    <w:rsid w:val="000239E3"/>
    <w:rsid w:val="0002669A"/>
    <w:rsid w:val="00032B09"/>
    <w:rsid w:val="00043D3A"/>
    <w:rsid w:val="000507E7"/>
    <w:rsid w:val="00056B3C"/>
    <w:rsid w:val="00057049"/>
    <w:rsid w:val="00067429"/>
    <w:rsid w:val="00067D55"/>
    <w:rsid w:val="00070839"/>
    <w:rsid w:val="0007114D"/>
    <w:rsid w:val="000800FD"/>
    <w:rsid w:val="00094A1A"/>
    <w:rsid w:val="000A190E"/>
    <w:rsid w:val="000A1A4A"/>
    <w:rsid w:val="000A6E5A"/>
    <w:rsid w:val="000B00E0"/>
    <w:rsid w:val="000B10E2"/>
    <w:rsid w:val="000C3005"/>
    <w:rsid w:val="000D4BE6"/>
    <w:rsid w:val="000D5FE8"/>
    <w:rsid w:val="000E2AF1"/>
    <w:rsid w:val="000F6BE1"/>
    <w:rsid w:val="001034E2"/>
    <w:rsid w:val="00104540"/>
    <w:rsid w:val="001049F3"/>
    <w:rsid w:val="001126F7"/>
    <w:rsid w:val="0012234D"/>
    <w:rsid w:val="00125C3A"/>
    <w:rsid w:val="00132EC1"/>
    <w:rsid w:val="001334CF"/>
    <w:rsid w:val="00150CCE"/>
    <w:rsid w:val="00151701"/>
    <w:rsid w:val="00152A05"/>
    <w:rsid w:val="00160116"/>
    <w:rsid w:val="00163C85"/>
    <w:rsid w:val="0018419F"/>
    <w:rsid w:val="001939B1"/>
    <w:rsid w:val="001B4046"/>
    <w:rsid w:val="001B6265"/>
    <w:rsid w:val="001C2B26"/>
    <w:rsid w:val="001C363A"/>
    <w:rsid w:val="001C4ADB"/>
    <w:rsid w:val="001D2D5A"/>
    <w:rsid w:val="001E2655"/>
    <w:rsid w:val="001E7490"/>
    <w:rsid w:val="0021228B"/>
    <w:rsid w:val="00217787"/>
    <w:rsid w:val="00232125"/>
    <w:rsid w:val="00235A14"/>
    <w:rsid w:val="002448A2"/>
    <w:rsid w:val="0026690A"/>
    <w:rsid w:val="00271CFB"/>
    <w:rsid w:val="002728D7"/>
    <w:rsid w:val="00273508"/>
    <w:rsid w:val="0029325C"/>
    <w:rsid w:val="00293955"/>
    <w:rsid w:val="002A13E6"/>
    <w:rsid w:val="002A79AD"/>
    <w:rsid w:val="002B03F6"/>
    <w:rsid w:val="002C6A0B"/>
    <w:rsid w:val="002D3A23"/>
    <w:rsid w:val="002D523D"/>
    <w:rsid w:val="002D6477"/>
    <w:rsid w:val="002E3745"/>
    <w:rsid w:val="002E3B2A"/>
    <w:rsid w:val="002E627C"/>
    <w:rsid w:val="002E70A9"/>
    <w:rsid w:val="002F35EC"/>
    <w:rsid w:val="002F40CF"/>
    <w:rsid w:val="002F7521"/>
    <w:rsid w:val="00300DFF"/>
    <w:rsid w:val="0030120A"/>
    <w:rsid w:val="00301919"/>
    <w:rsid w:val="00311A3B"/>
    <w:rsid w:val="003130BE"/>
    <w:rsid w:val="003238D8"/>
    <w:rsid w:val="00323C0F"/>
    <w:rsid w:val="0033787B"/>
    <w:rsid w:val="00342036"/>
    <w:rsid w:val="00345139"/>
    <w:rsid w:val="00350A5F"/>
    <w:rsid w:val="0035400F"/>
    <w:rsid w:val="0036121A"/>
    <w:rsid w:val="0037586E"/>
    <w:rsid w:val="00383886"/>
    <w:rsid w:val="00385454"/>
    <w:rsid w:val="0038675F"/>
    <w:rsid w:val="00396978"/>
    <w:rsid w:val="00396E78"/>
    <w:rsid w:val="003B4B16"/>
    <w:rsid w:val="003B77E5"/>
    <w:rsid w:val="003C21A3"/>
    <w:rsid w:val="003C4735"/>
    <w:rsid w:val="003D4F39"/>
    <w:rsid w:val="003E368F"/>
    <w:rsid w:val="003E40F5"/>
    <w:rsid w:val="003E6081"/>
    <w:rsid w:val="003E6F6E"/>
    <w:rsid w:val="003F6730"/>
    <w:rsid w:val="00402013"/>
    <w:rsid w:val="00406212"/>
    <w:rsid w:val="0042374B"/>
    <w:rsid w:val="00424EC1"/>
    <w:rsid w:val="004278BE"/>
    <w:rsid w:val="00431021"/>
    <w:rsid w:val="00442198"/>
    <w:rsid w:val="00447377"/>
    <w:rsid w:val="0045065B"/>
    <w:rsid w:val="0045437A"/>
    <w:rsid w:val="00466860"/>
    <w:rsid w:val="00467597"/>
    <w:rsid w:val="00480595"/>
    <w:rsid w:val="004860B4"/>
    <w:rsid w:val="00487FA9"/>
    <w:rsid w:val="004904EA"/>
    <w:rsid w:val="00492F64"/>
    <w:rsid w:val="004A55CB"/>
    <w:rsid w:val="004B7F8F"/>
    <w:rsid w:val="004C4E64"/>
    <w:rsid w:val="004E2510"/>
    <w:rsid w:val="004F3A06"/>
    <w:rsid w:val="00501981"/>
    <w:rsid w:val="00502AF8"/>
    <w:rsid w:val="005030B5"/>
    <w:rsid w:val="00510764"/>
    <w:rsid w:val="00511BD2"/>
    <w:rsid w:val="0051339F"/>
    <w:rsid w:val="0052498A"/>
    <w:rsid w:val="00534FA1"/>
    <w:rsid w:val="00536023"/>
    <w:rsid w:val="005532A4"/>
    <w:rsid w:val="00564C8F"/>
    <w:rsid w:val="00570B50"/>
    <w:rsid w:val="005743B1"/>
    <w:rsid w:val="0058758F"/>
    <w:rsid w:val="00596643"/>
    <w:rsid w:val="005A5F21"/>
    <w:rsid w:val="005C3D8C"/>
    <w:rsid w:val="005C416D"/>
    <w:rsid w:val="005C463F"/>
    <w:rsid w:val="005C5E38"/>
    <w:rsid w:val="005D36BB"/>
    <w:rsid w:val="005D5FE5"/>
    <w:rsid w:val="005D7F6B"/>
    <w:rsid w:val="005E1CE1"/>
    <w:rsid w:val="005F0C83"/>
    <w:rsid w:val="005F1444"/>
    <w:rsid w:val="005F25BE"/>
    <w:rsid w:val="005F3563"/>
    <w:rsid w:val="005F40A3"/>
    <w:rsid w:val="005F61B4"/>
    <w:rsid w:val="00603638"/>
    <w:rsid w:val="0060655E"/>
    <w:rsid w:val="00611A32"/>
    <w:rsid w:val="0062203F"/>
    <w:rsid w:val="006225E0"/>
    <w:rsid w:val="00622CB2"/>
    <w:rsid w:val="00630E08"/>
    <w:rsid w:val="00631325"/>
    <w:rsid w:val="00633006"/>
    <w:rsid w:val="00635312"/>
    <w:rsid w:val="0063704E"/>
    <w:rsid w:val="006428AB"/>
    <w:rsid w:val="006500BC"/>
    <w:rsid w:val="00655E27"/>
    <w:rsid w:val="00665AB0"/>
    <w:rsid w:val="006700A9"/>
    <w:rsid w:val="00674E6F"/>
    <w:rsid w:val="00677C9C"/>
    <w:rsid w:val="00695AD7"/>
    <w:rsid w:val="006B0144"/>
    <w:rsid w:val="006B1E5C"/>
    <w:rsid w:val="006B6E2B"/>
    <w:rsid w:val="006B796E"/>
    <w:rsid w:val="006C0BA9"/>
    <w:rsid w:val="006C644C"/>
    <w:rsid w:val="006C6EFF"/>
    <w:rsid w:val="006D5A0A"/>
    <w:rsid w:val="006E629F"/>
    <w:rsid w:val="006F43F8"/>
    <w:rsid w:val="00700FAC"/>
    <w:rsid w:val="00717398"/>
    <w:rsid w:val="0072606F"/>
    <w:rsid w:val="0073314B"/>
    <w:rsid w:val="00735927"/>
    <w:rsid w:val="007431EC"/>
    <w:rsid w:val="007465F9"/>
    <w:rsid w:val="007541EC"/>
    <w:rsid w:val="00761B47"/>
    <w:rsid w:val="00780AF7"/>
    <w:rsid w:val="00785264"/>
    <w:rsid w:val="00787B04"/>
    <w:rsid w:val="00796E90"/>
    <w:rsid w:val="007A7035"/>
    <w:rsid w:val="007C5974"/>
    <w:rsid w:val="007D407A"/>
    <w:rsid w:val="007D479F"/>
    <w:rsid w:val="007D696C"/>
    <w:rsid w:val="007E090B"/>
    <w:rsid w:val="007F504E"/>
    <w:rsid w:val="008111EA"/>
    <w:rsid w:val="00822165"/>
    <w:rsid w:val="0083154E"/>
    <w:rsid w:val="00834E3D"/>
    <w:rsid w:val="00835C65"/>
    <w:rsid w:val="00851B4F"/>
    <w:rsid w:val="008535C1"/>
    <w:rsid w:val="00856CD4"/>
    <w:rsid w:val="00864F68"/>
    <w:rsid w:val="00867718"/>
    <w:rsid w:val="00870178"/>
    <w:rsid w:val="008702F9"/>
    <w:rsid w:val="0087428E"/>
    <w:rsid w:val="00881536"/>
    <w:rsid w:val="008B22CF"/>
    <w:rsid w:val="008B4451"/>
    <w:rsid w:val="008B71AA"/>
    <w:rsid w:val="008B77F7"/>
    <w:rsid w:val="008C2F25"/>
    <w:rsid w:val="008C3B29"/>
    <w:rsid w:val="008D2F48"/>
    <w:rsid w:val="008D780E"/>
    <w:rsid w:val="008E0B5E"/>
    <w:rsid w:val="008E1417"/>
    <w:rsid w:val="008E22F1"/>
    <w:rsid w:val="0090007A"/>
    <w:rsid w:val="00902BA8"/>
    <w:rsid w:val="00903974"/>
    <w:rsid w:val="00915928"/>
    <w:rsid w:val="00916949"/>
    <w:rsid w:val="009225EB"/>
    <w:rsid w:val="00923177"/>
    <w:rsid w:val="009232D2"/>
    <w:rsid w:val="00923A61"/>
    <w:rsid w:val="009351F0"/>
    <w:rsid w:val="00937BE7"/>
    <w:rsid w:val="00941986"/>
    <w:rsid w:val="00941B06"/>
    <w:rsid w:val="0094509D"/>
    <w:rsid w:val="00946B87"/>
    <w:rsid w:val="009535B0"/>
    <w:rsid w:val="00964C4E"/>
    <w:rsid w:val="00965E23"/>
    <w:rsid w:val="00966237"/>
    <w:rsid w:val="00971243"/>
    <w:rsid w:val="00980791"/>
    <w:rsid w:val="009820FB"/>
    <w:rsid w:val="00985206"/>
    <w:rsid w:val="00993843"/>
    <w:rsid w:val="00997C8B"/>
    <w:rsid w:val="009A2201"/>
    <w:rsid w:val="009B7DBE"/>
    <w:rsid w:val="009C1F76"/>
    <w:rsid w:val="009C6798"/>
    <w:rsid w:val="009D0519"/>
    <w:rsid w:val="009D30DE"/>
    <w:rsid w:val="009F0525"/>
    <w:rsid w:val="009F6CF6"/>
    <w:rsid w:val="00A0631E"/>
    <w:rsid w:val="00A14096"/>
    <w:rsid w:val="00A14EDD"/>
    <w:rsid w:val="00A22AE5"/>
    <w:rsid w:val="00A25E83"/>
    <w:rsid w:val="00A27466"/>
    <w:rsid w:val="00A2751C"/>
    <w:rsid w:val="00A30322"/>
    <w:rsid w:val="00A406CB"/>
    <w:rsid w:val="00A446D7"/>
    <w:rsid w:val="00A453DB"/>
    <w:rsid w:val="00A45CB9"/>
    <w:rsid w:val="00A53826"/>
    <w:rsid w:val="00A55912"/>
    <w:rsid w:val="00A6703F"/>
    <w:rsid w:val="00A701FB"/>
    <w:rsid w:val="00A70478"/>
    <w:rsid w:val="00A76F8B"/>
    <w:rsid w:val="00AA4E91"/>
    <w:rsid w:val="00AA79D0"/>
    <w:rsid w:val="00AA7A00"/>
    <w:rsid w:val="00AB1D41"/>
    <w:rsid w:val="00AB5DFA"/>
    <w:rsid w:val="00AC435E"/>
    <w:rsid w:val="00AD20CA"/>
    <w:rsid w:val="00AD5683"/>
    <w:rsid w:val="00AD6055"/>
    <w:rsid w:val="00AE36DD"/>
    <w:rsid w:val="00AE3E3F"/>
    <w:rsid w:val="00AE4F6D"/>
    <w:rsid w:val="00AF16BC"/>
    <w:rsid w:val="00AF1CD6"/>
    <w:rsid w:val="00AF7988"/>
    <w:rsid w:val="00B02F36"/>
    <w:rsid w:val="00B2021F"/>
    <w:rsid w:val="00B37385"/>
    <w:rsid w:val="00B37D39"/>
    <w:rsid w:val="00B401AB"/>
    <w:rsid w:val="00B438D6"/>
    <w:rsid w:val="00B66F09"/>
    <w:rsid w:val="00B71E71"/>
    <w:rsid w:val="00B72525"/>
    <w:rsid w:val="00B802BF"/>
    <w:rsid w:val="00B834FE"/>
    <w:rsid w:val="00B870F3"/>
    <w:rsid w:val="00BA450F"/>
    <w:rsid w:val="00BB0424"/>
    <w:rsid w:val="00BB1BB1"/>
    <w:rsid w:val="00BB2D27"/>
    <w:rsid w:val="00BB2EEB"/>
    <w:rsid w:val="00BB7300"/>
    <w:rsid w:val="00BC1A2E"/>
    <w:rsid w:val="00BC1D90"/>
    <w:rsid w:val="00BD22CE"/>
    <w:rsid w:val="00BD6AC3"/>
    <w:rsid w:val="00BF0989"/>
    <w:rsid w:val="00C01CD1"/>
    <w:rsid w:val="00C02017"/>
    <w:rsid w:val="00C07044"/>
    <w:rsid w:val="00C12930"/>
    <w:rsid w:val="00C12D55"/>
    <w:rsid w:val="00C24D5B"/>
    <w:rsid w:val="00C27F39"/>
    <w:rsid w:val="00C305AC"/>
    <w:rsid w:val="00C35D59"/>
    <w:rsid w:val="00C41F93"/>
    <w:rsid w:val="00C464BB"/>
    <w:rsid w:val="00C474E8"/>
    <w:rsid w:val="00C47695"/>
    <w:rsid w:val="00C54ACD"/>
    <w:rsid w:val="00C77B68"/>
    <w:rsid w:val="00C8301D"/>
    <w:rsid w:val="00C86BD4"/>
    <w:rsid w:val="00C96667"/>
    <w:rsid w:val="00CA1F4C"/>
    <w:rsid w:val="00CB07C4"/>
    <w:rsid w:val="00CC25B6"/>
    <w:rsid w:val="00CC6BFB"/>
    <w:rsid w:val="00CC76CE"/>
    <w:rsid w:val="00CD383C"/>
    <w:rsid w:val="00CD706C"/>
    <w:rsid w:val="00CE391A"/>
    <w:rsid w:val="00CF40AB"/>
    <w:rsid w:val="00CF527A"/>
    <w:rsid w:val="00D03AEB"/>
    <w:rsid w:val="00D04AAE"/>
    <w:rsid w:val="00D074CC"/>
    <w:rsid w:val="00D14705"/>
    <w:rsid w:val="00D1594E"/>
    <w:rsid w:val="00D264E3"/>
    <w:rsid w:val="00D5496A"/>
    <w:rsid w:val="00D5629A"/>
    <w:rsid w:val="00D72041"/>
    <w:rsid w:val="00D8791F"/>
    <w:rsid w:val="00D9460C"/>
    <w:rsid w:val="00D958BB"/>
    <w:rsid w:val="00DA4224"/>
    <w:rsid w:val="00DA5246"/>
    <w:rsid w:val="00DA66EE"/>
    <w:rsid w:val="00DA6B5D"/>
    <w:rsid w:val="00DC493F"/>
    <w:rsid w:val="00DE1F2A"/>
    <w:rsid w:val="00DE6A8B"/>
    <w:rsid w:val="00DF0733"/>
    <w:rsid w:val="00E03875"/>
    <w:rsid w:val="00E0457E"/>
    <w:rsid w:val="00E04DB3"/>
    <w:rsid w:val="00E07E8B"/>
    <w:rsid w:val="00E1162C"/>
    <w:rsid w:val="00E125A6"/>
    <w:rsid w:val="00E22946"/>
    <w:rsid w:val="00E30FD8"/>
    <w:rsid w:val="00E443FB"/>
    <w:rsid w:val="00E47D77"/>
    <w:rsid w:val="00E510CC"/>
    <w:rsid w:val="00E52218"/>
    <w:rsid w:val="00E5302D"/>
    <w:rsid w:val="00E602F7"/>
    <w:rsid w:val="00E639E7"/>
    <w:rsid w:val="00E75572"/>
    <w:rsid w:val="00E830DF"/>
    <w:rsid w:val="00E838EB"/>
    <w:rsid w:val="00E84355"/>
    <w:rsid w:val="00E869EC"/>
    <w:rsid w:val="00E9440F"/>
    <w:rsid w:val="00EA1FF7"/>
    <w:rsid w:val="00EC68A4"/>
    <w:rsid w:val="00ED1E90"/>
    <w:rsid w:val="00ED2BA0"/>
    <w:rsid w:val="00ED3F82"/>
    <w:rsid w:val="00ED5D1F"/>
    <w:rsid w:val="00F10E3A"/>
    <w:rsid w:val="00F14DED"/>
    <w:rsid w:val="00F35421"/>
    <w:rsid w:val="00F46700"/>
    <w:rsid w:val="00F526F0"/>
    <w:rsid w:val="00F55B2E"/>
    <w:rsid w:val="00F64474"/>
    <w:rsid w:val="00F655D1"/>
    <w:rsid w:val="00F805DD"/>
    <w:rsid w:val="00F90645"/>
    <w:rsid w:val="00F936F0"/>
    <w:rsid w:val="00FA3F59"/>
    <w:rsid w:val="00FA70BE"/>
    <w:rsid w:val="00FB0F4F"/>
    <w:rsid w:val="00FB4007"/>
    <w:rsid w:val="00FB4A7C"/>
    <w:rsid w:val="00FC292C"/>
    <w:rsid w:val="00FC3E63"/>
    <w:rsid w:val="00FC6D34"/>
    <w:rsid w:val="00FD113E"/>
    <w:rsid w:val="00FD5AED"/>
    <w:rsid w:val="00FD7DA7"/>
    <w:rsid w:val="00FE4CFF"/>
    <w:rsid w:val="00FE7A55"/>
    <w:rsid w:val="00FF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226596"/>
  <w15:docId w15:val="{6E118B5B-A4E1-4DE6-8023-FF97F409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523D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396E7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C77B6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rsid w:val="00C77B68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FE7A55"/>
    <w:rPr>
      <w:color w:val="0000FF"/>
      <w:u w:val="single"/>
    </w:rPr>
  </w:style>
  <w:style w:type="table" w:styleId="Tabelacomgrade">
    <w:name w:val="Table Grid"/>
    <w:basedOn w:val="Tabelanormal"/>
    <w:rsid w:val="000A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51339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96E78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396E78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RodapChar">
    <w:name w:val="Rodapé Char"/>
    <w:basedOn w:val="Fontepargpadro"/>
    <w:link w:val="Rodap"/>
    <w:rsid w:val="00235A14"/>
    <w:rPr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F35421"/>
    <w:rPr>
      <w:color w:val="808080"/>
    </w:rPr>
  </w:style>
  <w:style w:type="character" w:styleId="MenoPendente">
    <w:name w:val="Unresolved Mention"/>
    <w:basedOn w:val="Fontepargpadro"/>
    <w:uiPriority w:val="99"/>
    <w:semiHidden/>
    <w:unhideWhenUsed/>
    <w:rsid w:val="00633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Microsoft_Excel_97-2003_Worksheet1.xls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oleObject" Target="embeddings/Microsoft_Excel_97-2003_Worksheet3.xls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oleObject" Target="embeddings/Microsoft_Excel_97-2003_Worksheet2.xls"/><Relationship Id="rId23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ichaeldouglas_36@hot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284E-5200-4B7E-97BB-4DBA2C1C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533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SERRANA ENGENHARIA LTDA</vt:lpstr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SERRANA ENGENHARIA LTDA</dc:title>
  <dc:creator>Usuário</dc:creator>
  <cp:lastModifiedBy>vip9346</cp:lastModifiedBy>
  <cp:revision>25</cp:revision>
  <cp:lastPrinted>2019-06-14T16:05:00Z</cp:lastPrinted>
  <dcterms:created xsi:type="dcterms:W3CDTF">2019-02-25T14:41:00Z</dcterms:created>
  <dcterms:modified xsi:type="dcterms:W3CDTF">2021-09-12T21:14:00Z</dcterms:modified>
</cp:coreProperties>
</file>